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88" w:rsidRPr="00F85799" w:rsidRDefault="00632288" w:rsidP="00632288">
      <w:pPr>
        <w:pStyle w:val="Default"/>
        <w:jc w:val="center"/>
      </w:pPr>
      <w:bookmarkStart w:id="0" w:name="_GoBack"/>
      <w:bookmarkEnd w:id="0"/>
      <w:r w:rsidRPr="00F85799">
        <w:t>The University of Jordan</w:t>
      </w:r>
    </w:p>
    <w:p w:rsidR="00632288" w:rsidRPr="00F85799" w:rsidRDefault="00632288" w:rsidP="00632288">
      <w:pPr>
        <w:pStyle w:val="Default"/>
        <w:jc w:val="center"/>
      </w:pPr>
      <w:r w:rsidRPr="00F85799">
        <w:t>Faculty of Pharmacy</w:t>
      </w:r>
    </w:p>
    <w:p w:rsidR="00632288" w:rsidRPr="00F85799" w:rsidRDefault="00632288" w:rsidP="00632288">
      <w:pPr>
        <w:pStyle w:val="Default"/>
        <w:jc w:val="center"/>
      </w:pPr>
      <w:r w:rsidRPr="00F85799">
        <w:t>2014-2015</w:t>
      </w:r>
    </w:p>
    <w:p w:rsidR="00632288" w:rsidRPr="00F85799" w:rsidRDefault="00632288" w:rsidP="00632288">
      <w:pPr>
        <w:pStyle w:val="Default"/>
      </w:pPr>
      <w:r w:rsidRPr="00137E1F">
        <w:rPr>
          <w:b/>
          <w:bCs/>
        </w:rPr>
        <w:t>Course Title:</w:t>
      </w:r>
      <w:r w:rsidRPr="00F85799">
        <w:t xml:space="preserve"> First Aid </w:t>
      </w:r>
    </w:p>
    <w:p w:rsidR="00632288" w:rsidRPr="00F85799" w:rsidRDefault="00632288" w:rsidP="00632288">
      <w:pPr>
        <w:pStyle w:val="Default"/>
      </w:pPr>
      <w:r w:rsidRPr="00137E1F">
        <w:rPr>
          <w:b/>
          <w:bCs/>
        </w:rPr>
        <w:t>Course Number:</w:t>
      </w:r>
      <w:r w:rsidRPr="00F85799">
        <w:t xml:space="preserve"> 1203302 </w:t>
      </w:r>
    </w:p>
    <w:p w:rsidR="00632288" w:rsidRPr="00F85799" w:rsidRDefault="00632288" w:rsidP="00262664">
      <w:pPr>
        <w:pStyle w:val="Default"/>
      </w:pPr>
      <w:r w:rsidRPr="00137E1F">
        <w:rPr>
          <w:b/>
          <w:bCs/>
        </w:rPr>
        <w:t xml:space="preserve">Semester: </w:t>
      </w:r>
      <w:r w:rsidR="00262664">
        <w:t>summer s</w:t>
      </w:r>
      <w:r w:rsidRPr="00F85799">
        <w:t xml:space="preserve">emester 2014/2015 </w:t>
      </w:r>
    </w:p>
    <w:p w:rsidR="00632288" w:rsidRPr="00F85799" w:rsidRDefault="00632288" w:rsidP="00632288">
      <w:pPr>
        <w:pStyle w:val="Default"/>
      </w:pPr>
      <w:r w:rsidRPr="00137E1F">
        <w:rPr>
          <w:b/>
          <w:bCs/>
        </w:rPr>
        <w:t>Pre requisite:</w:t>
      </w:r>
      <w:r w:rsidRPr="00F85799">
        <w:t xml:space="preserve"> None </w:t>
      </w:r>
    </w:p>
    <w:p w:rsidR="00632288" w:rsidRPr="00F85799" w:rsidRDefault="00632288" w:rsidP="00632288">
      <w:pPr>
        <w:pStyle w:val="Default"/>
      </w:pPr>
      <w:r w:rsidRPr="00137E1F">
        <w:rPr>
          <w:b/>
          <w:bCs/>
        </w:rPr>
        <w:t>Credit Hours:</w:t>
      </w:r>
      <w:r w:rsidRPr="00F85799">
        <w:t xml:space="preserve"> 2 </w:t>
      </w:r>
    </w:p>
    <w:p w:rsidR="00632288" w:rsidRPr="00F85799" w:rsidRDefault="00632288" w:rsidP="00262664">
      <w:pPr>
        <w:pStyle w:val="Default"/>
      </w:pPr>
      <w:r w:rsidRPr="00137E1F">
        <w:rPr>
          <w:b/>
          <w:bCs/>
        </w:rPr>
        <w:t>Course instructor:</w:t>
      </w:r>
      <w:r w:rsidRPr="00F85799">
        <w:t xml:space="preserve"> </w:t>
      </w:r>
      <w:r w:rsidR="00262664">
        <w:t>Ruqayya</w:t>
      </w:r>
      <w:r w:rsidR="00137E1F">
        <w:t xml:space="preserve"> </w:t>
      </w:r>
      <w:r w:rsidR="00262664">
        <w:t xml:space="preserve"> </w:t>
      </w:r>
      <w:r w:rsidR="00137E1F">
        <w:t xml:space="preserve">S. </w:t>
      </w:r>
      <w:r w:rsidR="00262664">
        <w:t>Zeilani</w:t>
      </w:r>
      <w:r w:rsidRPr="00F85799">
        <w:t xml:space="preserve">, RN, </w:t>
      </w:r>
      <w:r w:rsidR="00262664">
        <w:t xml:space="preserve">MPhiL, </w:t>
      </w:r>
      <w:r w:rsidRPr="00F85799">
        <w:t xml:space="preserve">PhD </w:t>
      </w:r>
    </w:p>
    <w:p w:rsidR="00632288" w:rsidRPr="00F85799" w:rsidRDefault="00632288" w:rsidP="00262664">
      <w:pPr>
        <w:pStyle w:val="Default"/>
      </w:pPr>
      <w:r w:rsidRPr="00137E1F">
        <w:rPr>
          <w:b/>
          <w:bCs/>
        </w:rPr>
        <w:t>Email Address:</w:t>
      </w:r>
      <w:r w:rsidRPr="00F85799">
        <w:t xml:space="preserve"> </w:t>
      </w:r>
      <w:r w:rsidR="00262664">
        <w:t>r.zeilani</w:t>
      </w:r>
      <w:r w:rsidRPr="00F85799">
        <w:t xml:space="preserve">@ju.edu.jo </w:t>
      </w:r>
    </w:p>
    <w:p w:rsidR="00632288" w:rsidRPr="00F85799" w:rsidRDefault="00632288" w:rsidP="00262664">
      <w:pPr>
        <w:pStyle w:val="Default"/>
      </w:pPr>
      <w:r w:rsidRPr="00137E1F">
        <w:rPr>
          <w:b/>
          <w:bCs/>
        </w:rPr>
        <w:t>Office number:</w:t>
      </w:r>
      <w:r w:rsidRPr="00F85799">
        <w:t xml:space="preserve"> </w:t>
      </w:r>
      <w:r w:rsidR="00262664">
        <w:t>48</w:t>
      </w:r>
      <w:r w:rsidRPr="00F85799">
        <w:t xml:space="preserve"> </w:t>
      </w:r>
    </w:p>
    <w:p w:rsidR="00632288" w:rsidRPr="00F85799" w:rsidRDefault="00137E1F" w:rsidP="00632288">
      <w:pPr>
        <w:pStyle w:val="Default"/>
      </w:pPr>
      <w:r>
        <w:t>**************************************************************************</w:t>
      </w:r>
    </w:p>
    <w:p w:rsidR="00632288" w:rsidRPr="00F85799" w:rsidRDefault="00632288" w:rsidP="00632288">
      <w:pPr>
        <w:pStyle w:val="Default"/>
        <w:spacing w:after="120"/>
        <w:rPr>
          <w:b/>
          <w:bCs/>
        </w:rPr>
      </w:pPr>
      <w:r w:rsidRPr="00F85799">
        <w:rPr>
          <w:b/>
          <w:bCs/>
        </w:rPr>
        <w:t>Course Description:</w:t>
      </w:r>
    </w:p>
    <w:p w:rsidR="00FB5250" w:rsidRPr="00F85799" w:rsidRDefault="00632288" w:rsidP="00632288">
      <w:pPr>
        <w:bidi w:val="0"/>
        <w:spacing w:after="120"/>
        <w:ind w:firstLine="720"/>
      </w:pPr>
      <w:r w:rsidRPr="00F85799">
        <w:t>This course provides students with the basic skills and knowledge that assist them to identify the traumas and accidents and intervene accordingly at the accident scene. It also introduces the students with the skills to assess the emergency incident and implement the first aid procedures that will prevent further complications using the accessible resources until the victim is transferred to the hospital.</w:t>
      </w:r>
    </w:p>
    <w:p w:rsidR="00632288" w:rsidRPr="00F85799" w:rsidRDefault="00632288" w:rsidP="00632288">
      <w:pPr>
        <w:bidi w:val="0"/>
        <w:spacing w:line="360" w:lineRule="auto"/>
        <w:rPr>
          <w:b/>
          <w:bCs/>
          <w:u w:val="single"/>
        </w:rPr>
      </w:pPr>
      <w:r w:rsidRPr="00F85799">
        <w:rPr>
          <w:b/>
          <w:bCs/>
          <w:u w:val="single"/>
        </w:rPr>
        <w:t xml:space="preserve"> Intended Learning Outcomes (ILOs) </w:t>
      </w:r>
    </w:p>
    <w:p w:rsidR="00632288" w:rsidRPr="00F85799" w:rsidRDefault="00632288" w:rsidP="00632288">
      <w:pPr>
        <w:pStyle w:val="Default"/>
      </w:pPr>
      <w:r w:rsidRPr="00F85799">
        <w:t xml:space="preserve">Successful completion of the course should lead to the following learning outcomes: </w:t>
      </w:r>
    </w:p>
    <w:p w:rsidR="00632288" w:rsidRPr="00F85799" w:rsidRDefault="00632288" w:rsidP="00632288">
      <w:pPr>
        <w:pStyle w:val="Default"/>
      </w:pPr>
      <w:r w:rsidRPr="00F85799">
        <w:t xml:space="preserve">A. </w:t>
      </w:r>
      <w:r w:rsidRPr="0023061A">
        <w:rPr>
          <w:b/>
          <w:bCs/>
        </w:rPr>
        <w:t>Knowledge and Understanding</w:t>
      </w:r>
      <w:r w:rsidRPr="00F85799">
        <w:t xml:space="preserve"> </w:t>
      </w:r>
    </w:p>
    <w:p w:rsidR="00632288" w:rsidRPr="00F85799" w:rsidRDefault="00632288" w:rsidP="00F85799">
      <w:pPr>
        <w:pStyle w:val="Default"/>
        <w:numPr>
          <w:ilvl w:val="0"/>
          <w:numId w:val="1"/>
        </w:numPr>
        <w:spacing w:after="44"/>
      </w:pPr>
      <w:r w:rsidRPr="00F85799">
        <w:t xml:space="preserve">Identify the knowledge of the principles of first aid for different common illnesses or injures. </w:t>
      </w:r>
    </w:p>
    <w:p w:rsidR="00632288" w:rsidRPr="00F85799" w:rsidRDefault="00632288" w:rsidP="00F85799">
      <w:pPr>
        <w:pStyle w:val="Default"/>
        <w:numPr>
          <w:ilvl w:val="0"/>
          <w:numId w:val="1"/>
        </w:numPr>
        <w:spacing w:after="44"/>
      </w:pPr>
      <w:r w:rsidRPr="00F85799">
        <w:t xml:space="preserve">Recognize specific problems through various signs and symptoms. </w:t>
      </w:r>
    </w:p>
    <w:p w:rsidR="00632288" w:rsidRPr="00F85799" w:rsidRDefault="00632288" w:rsidP="00F85799">
      <w:pPr>
        <w:pStyle w:val="Default"/>
        <w:numPr>
          <w:ilvl w:val="0"/>
          <w:numId w:val="1"/>
        </w:numPr>
      </w:pPr>
      <w:r w:rsidRPr="00F85799">
        <w:t xml:space="preserve">Identify the new guidelines for cardiopulmonary resuscitation for all age groups. </w:t>
      </w:r>
    </w:p>
    <w:p w:rsidR="00632288" w:rsidRPr="00F85799" w:rsidRDefault="00632288" w:rsidP="00632288">
      <w:pPr>
        <w:pStyle w:val="Default"/>
      </w:pPr>
    </w:p>
    <w:p w:rsidR="00632288" w:rsidRPr="0023061A" w:rsidRDefault="00632288" w:rsidP="00632288">
      <w:pPr>
        <w:pStyle w:val="Default"/>
        <w:rPr>
          <w:b/>
          <w:bCs/>
        </w:rPr>
      </w:pPr>
      <w:r w:rsidRPr="00F85799">
        <w:t xml:space="preserve">B. </w:t>
      </w:r>
      <w:r w:rsidRPr="0023061A">
        <w:rPr>
          <w:b/>
          <w:bCs/>
        </w:rPr>
        <w:t xml:space="preserve">Cognitive and Intellectual Skills </w:t>
      </w:r>
    </w:p>
    <w:p w:rsidR="00632288" w:rsidRPr="00F85799" w:rsidRDefault="00632288" w:rsidP="00F85799">
      <w:pPr>
        <w:pStyle w:val="Default"/>
        <w:numPr>
          <w:ilvl w:val="0"/>
          <w:numId w:val="1"/>
        </w:numPr>
        <w:spacing w:after="44"/>
      </w:pPr>
      <w:r w:rsidRPr="00F85799">
        <w:t xml:space="preserve">Identify different emergency actions, principles, and procedures. </w:t>
      </w:r>
    </w:p>
    <w:p w:rsidR="00632288" w:rsidRPr="00F85799" w:rsidRDefault="00632288" w:rsidP="00F85799">
      <w:pPr>
        <w:pStyle w:val="Default"/>
        <w:numPr>
          <w:ilvl w:val="0"/>
          <w:numId w:val="1"/>
        </w:numPr>
        <w:spacing w:after="44"/>
      </w:pPr>
      <w:r w:rsidRPr="00F85799">
        <w:t xml:space="preserve">Interpret priorities for first aid and emergency care. </w:t>
      </w:r>
    </w:p>
    <w:p w:rsidR="00632288" w:rsidRPr="00F85799" w:rsidRDefault="00632288" w:rsidP="00F85799">
      <w:pPr>
        <w:pStyle w:val="Default"/>
        <w:numPr>
          <w:ilvl w:val="0"/>
          <w:numId w:val="1"/>
        </w:numPr>
        <w:spacing w:after="44"/>
      </w:pPr>
      <w:r w:rsidRPr="00F85799">
        <w:t>Evidence critical thinking skills in class discussion and written work.</w:t>
      </w:r>
    </w:p>
    <w:p w:rsidR="00632288" w:rsidRPr="00F85799" w:rsidRDefault="00632288" w:rsidP="00632288">
      <w:pPr>
        <w:pStyle w:val="Default"/>
        <w:spacing w:after="44"/>
        <w:ind w:left="360"/>
      </w:pPr>
      <w:r w:rsidRPr="00F85799">
        <w:t xml:space="preserve"> </w:t>
      </w:r>
    </w:p>
    <w:p w:rsidR="00632288" w:rsidRPr="00F85799" w:rsidRDefault="00632288" w:rsidP="00632288">
      <w:pPr>
        <w:pStyle w:val="Default"/>
      </w:pPr>
      <w:r w:rsidRPr="00F85799">
        <w:t xml:space="preserve">C. </w:t>
      </w:r>
      <w:r w:rsidRPr="0023061A">
        <w:rPr>
          <w:b/>
          <w:bCs/>
        </w:rPr>
        <w:t>Subject Specific Skills</w:t>
      </w:r>
      <w:r w:rsidRPr="00F85799">
        <w:t xml:space="preserve"> </w:t>
      </w:r>
    </w:p>
    <w:p w:rsidR="00632288" w:rsidRPr="00F85799" w:rsidRDefault="00632288" w:rsidP="00F85799">
      <w:pPr>
        <w:pStyle w:val="Default"/>
        <w:numPr>
          <w:ilvl w:val="0"/>
          <w:numId w:val="1"/>
        </w:numPr>
        <w:spacing w:after="44"/>
      </w:pPr>
      <w:r w:rsidRPr="00F85799">
        <w:t xml:space="preserve">Demonstrate knowledge and ability in basic first aid measures for a conscious and unconscious. </w:t>
      </w:r>
    </w:p>
    <w:p w:rsidR="00632288" w:rsidRPr="00F85799" w:rsidRDefault="00632288" w:rsidP="00F85799">
      <w:pPr>
        <w:pStyle w:val="Default"/>
        <w:numPr>
          <w:ilvl w:val="0"/>
          <w:numId w:val="1"/>
        </w:numPr>
        <w:spacing w:after="44"/>
      </w:pPr>
      <w:r w:rsidRPr="00F85799">
        <w:t xml:space="preserve">Demonstrate the knowledge of subjective and objective data collection with different casualties </w:t>
      </w:r>
    </w:p>
    <w:p w:rsidR="00632288" w:rsidRPr="00F85799" w:rsidRDefault="00632288" w:rsidP="00F85799">
      <w:pPr>
        <w:pStyle w:val="Default"/>
        <w:numPr>
          <w:ilvl w:val="0"/>
          <w:numId w:val="1"/>
        </w:numPr>
        <w:spacing w:after="44"/>
      </w:pPr>
      <w:r w:rsidRPr="00F85799">
        <w:t xml:space="preserve">Practice the cardiopulmonary resuscitation techniques. </w:t>
      </w:r>
    </w:p>
    <w:p w:rsidR="00632288" w:rsidRPr="00F85799" w:rsidRDefault="00632288" w:rsidP="00632288">
      <w:pPr>
        <w:pStyle w:val="Default"/>
      </w:pPr>
    </w:p>
    <w:p w:rsidR="00632288" w:rsidRPr="00F85799" w:rsidRDefault="00632288" w:rsidP="00632288">
      <w:pPr>
        <w:pStyle w:val="Default"/>
      </w:pPr>
      <w:r w:rsidRPr="00F85799">
        <w:t xml:space="preserve">D. </w:t>
      </w:r>
      <w:r w:rsidRPr="006F6849">
        <w:rPr>
          <w:b/>
          <w:bCs/>
        </w:rPr>
        <w:t>Transferable Skills</w:t>
      </w:r>
      <w:r w:rsidRPr="00F85799">
        <w:t xml:space="preserve"> </w:t>
      </w:r>
    </w:p>
    <w:p w:rsidR="00632288" w:rsidRPr="00F85799" w:rsidRDefault="00632288" w:rsidP="00F85799">
      <w:pPr>
        <w:pStyle w:val="Default"/>
        <w:numPr>
          <w:ilvl w:val="0"/>
          <w:numId w:val="1"/>
        </w:numPr>
        <w:spacing w:after="44"/>
      </w:pPr>
      <w:r w:rsidRPr="00F85799">
        <w:t xml:space="preserve">Examine different strategies for different first aid accidents’ control and management prevention. </w:t>
      </w:r>
    </w:p>
    <w:p w:rsidR="00632288" w:rsidRPr="00F85799" w:rsidRDefault="00632288" w:rsidP="00F85799">
      <w:pPr>
        <w:pStyle w:val="Default"/>
        <w:numPr>
          <w:ilvl w:val="0"/>
          <w:numId w:val="1"/>
        </w:numPr>
        <w:spacing w:after="44"/>
      </w:pPr>
      <w:r w:rsidRPr="00F85799">
        <w:t>Integrate relevant research findings in the first aid care of all age groups.</w:t>
      </w:r>
    </w:p>
    <w:p w:rsidR="00632288" w:rsidRPr="00F85799" w:rsidRDefault="00632288" w:rsidP="00632288">
      <w:pPr>
        <w:pStyle w:val="Default"/>
        <w:spacing w:after="44"/>
        <w:ind w:left="360"/>
      </w:pPr>
      <w:r w:rsidRPr="00F85799">
        <w:t xml:space="preserve"> </w:t>
      </w:r>
    </w:p>
    <w:p w:rsidR="00FB5250" w:rsidRPr="00F85799" w:rsidRDefault="00FB5250" w:rsidP="008864A2">
      <w:pPr>
        <w:pStyle w:val="Default"/>
        <w:spacing w:after="120"/>
        <w:rPr>
          <w:b/>
          <w:bCs/>
        </w:rPr>
      </w:pPr>
      <w:r w:rsidRPr="00F85799">
        <w:rPr>
          <w:b/>
          <w:bCs/>
        </w:rPr>
        <w:t>Learning and teaching strategies:</w:t>
      </w:r>
    </w:p>
    <w:p w:rsidR="00FB5250" w:rsidRPr="00F85799" w:rsidRDefault="00FB5250" w:rsidP="00F85799">
      <w:pPr>
        <w:pStyle w:val="Default"/>
        <w:numPr>
          <w:ilvl w:val="0"/>
          <w:numId w:val="1"/>
        </w:numPr>
        <w:spacing w:after="44"/>
      </w:pPr>
      <w:r w:rsidRPr="00F85799">
        <w:t>Interactive lectures</w:t>
      </w:r>
    </w:p>
    <w:p w:rsidR="00FB5250" w:rsidRPr="00F85799" w:rsidRDefault="00FB5250" w:rsidP="00F85799">
      <w:pPr>
        <w:pStyle w:val="Default"/>
        <w:numPr>
          <w:ilvl w:val="0"/>
          <w:numId w:val="1"/>
        </w:numPr>
        <w:spacing w:after="44"/>
      </w:pPr>
      <w:r w:rsidRPr="00F85799">
        <w:t>Group work</w:t>
      </w:r>
    </w:p>
    <w:p w:rsidR="007929E5" w:rsidRPr="00F85799" w:rsidRDefault="007929E5" w:rsidP="00F85799">
      <w:pPr>
        <w:pStyle w:val="Default"/>
        <w:numPr>
          <w:ilvl w:val="0"/>
          <w:numId w:val="1"/>
        </w:numPr>
        <w:spacing w:after="44"/>
      </w:pPr>
      <w:r w:rsidRPr="00F85799">
        <w:t xml:space="preserve">Self-reading </w:t>
      </w:r>
    </w:p>
    <w:p w:rsidR="007929E5" w:rsidRPr="00F85799" w:rsidRDefault="007929E5" w:rsidP="00F85799">
      <w:pPr>
        <w:pStyle w:val="Default"/>
        <w:numPr>
          <w:ilvl w:val="0"/>
          <w:numId w:val="1"/>
        </w:numPr>
        <w:spacing w:after="44"/>
      </w:pPr>
      <w:r w:rsidRPr="00F85799">
        <w:t xml:space="preserve">Audiovisual aids </w:t>
      </w:r>
    </w:p>
    <w:p w:rsidR="00F128FD" w:rsidRPr="00F85799" w:rsidRDefault="004713D3" w:rsidP="008864A2">
      <w:pPr>
        <w:pStyle w:val="Default"/>
        <w:spacing w:after="120"/>
        <w:rPr>
          <w:b/>
          <w:bCs/>
        </w:rPr>
      </w:pPr>
      <w:r w:rsidRPr="00F85799">
        <w:rPr>
          <w:b/>
          <w:bCs/>
        </w:rPr>
        <w:lastRenderedPageBreak/>
        <w:t>Course Policies</w:t>
      </w:r>
      <w:r w:rsidR="00FB5250" w:rsidRPr="00F85799">
        <w:rPr>
          <w:b/>
          <w:bCs/>
        </w:rPr>
        <w:t>:</w:t>
      </w:r>
    </w:p>
    <w:p w:rsidR="00F128FD" w:rsidRPr="00F85799" w:rsidRDefault="00F128FD" w:rsidP="00F85799">
      <w:pPr>
        <w:pStyle w:val="Default"/>
        <w:numPr>
          <w:ilvl w:val="0"/>
          <w:numId w:val="1"/>
        </w:numPr>
        <w:spacing w:after="44"/>
      </w:pPr>
      <w:r w:rsidRPr="00F85799">
        <w:t xml:space="preserve">Students are expected to prepare for lectures, log in to class regularly, pay attention, take notes, and utilize instructor’s website and </w:t>
      </w:r>
      <w:r w:rsidR="00721488" w:rsidRPr="00F85799">
        <w:t>email</w:t>
      </w:r>
      <w:r w:rsidRPr="00F85799">
        <w:t xml:space="preserve">. </w:t>
      </w:r>
    </w:p>
    <w:p w:rsidR="00F128FD" w:rsidRPr="00F85799" w:rsidRDefault="001D1002" w:rsidP="00F85799">
      <w:pPr>
        <w:pStyle w:val="Default"/>
        <w:numPr>
          <w:ilvl w:val="0"/>
          <w:numId w:val="1"/>
        </w:numPr>
        <w:spacing w:after="44"/>
      </w:pPr>
      <w:r w:rsidRPr="00F85799">
        <w:t>Arrival on time is expected and a</w:t>
      </w:r>
      <w:r w:rsidR="00F128FD" w:rsidRPr="00F85799">
        <w:t xml:space="preserve">ttendance is required at every class of this course. Students who miss more than </w:t>
      </w:r>
      <w:r w:rsidR="00721488" w:rsidRPr="00F85799">
        <w:t>five</w:t>
      </w:r>
      <w:r w:rsidR="00F128FD" w:rsidRPr="00F85799">
        <w:t xml:space="preserve"> lecture hour</w:t>
      </w:r>
      <w:r w:rsidR="00721488" w:rsidRPr="00F85799">
        <w:t>s</w:t>
      </w:r>
      <w:r w:rsidR="00F128FD" w:rsidRPr="00F85799">
        <w:t xml:space="preserve"> with or without excuse will be dismissed from the course according to the university policy. </w:t>
      </w:r>
    </w:p>
    <w:p w:rsidR="001D1002" w:rsidRPr="00F85799" w:rsidRDefault="00F128FD" w:rsidP="00F85799">
      <w:pPr>
        <w:pStyle w:val="Default"/>
        <w:numPr>
          <w:ilvl w:val="0"/>
          <w:numId w:val="1"/>
        </w:numPr>
        <w:spacing w:after="44" w:line="276" w:lineRule="auto"/>
      </w:pPr>
      <w:r w:rsidRPr="00F85799">
        <w:t>When unavoidable circumstances to make scheduled exam, student must provide a satisfactory explanation to the instructor within 3 days and make arrangements for a make-up exam otherwise the missed exam will result in grade of zero for that exam.</w:t>
      </w:r>
    </w:p>
    <w:p w:rsidR="0057346F" w:rsidRPr="00F85799" w:rsidRDefault="00FB5250" w:rsidP="00F85799">
      <w:pPr>
        <w:pStyle w:val="Default"/>
        <w:numPr>
          <w:ilvl w:val="0"/>
          <w:numId w:val="1"/>
        </w:numPr>
        <w:tabs>
          <w:tab w:val="left" w:pos="360"/>
        </w:tabs>
        <w:spacing w:after="44" w:line="276" w:lineRule="auto"/>
      </w:pPr>
      <w:r w:rsidRPr="00F85799">
        <w:t>Cell phones should be turned off during class time. A turned on cell phone during exams is considered cheating attempts and actions will be taken according to UJ regulations.</w:t>
      </w:r>
    </w:p>
    <w:p w:rsidR="00FB5250" w:rsidRPr="00F85799" w:rsidRDefault="00FB5250" w:rsidP="00F85799">
      <w:pPr>
        <w:pStyle w:val="Default"/>
        <w:numPr>
          <w:ilvl w:val="0"/>
          <w:numId w:val="1"/>
        </w:numPr>
        <w:tabs>
          <w:tab w:val="left" w:pos="360"/>
        </w:tabs>
        <w:spacing w:after="44" w:line="276" w:lineRule="auto"/>
      </w:pPr>
      <w:r w:rsidRPr="00F85799">
        <w:t xml:space="preserve">Students unable to take a scheduled exam are expected to inform the instructor within three (3) days to arrange for a make-up exam. A written make up exam will be given only to students who have notified the instructor and set up an alternate time. Any missed exam will result in a grade of zero for that particular examination. Exams will be carried out using computer </w:t>
      </w:r>
      <w:r w:rsidR="00EA6B57" w:rsidRPr="00F85799">
        <w:t xml:space="preserve">answer </w:t>
      </w:r>
      <w:r w:rsidRPr="00F85799">
        <w:t>sheets</w:t>
      </w:r>
      <w:r w:rsidR="00EA6B57" w:rsidRPr="00F85799">
        <w:t xml:space="preserve"> therefore each student should bring (a pencil  (2HB), sharpener and eraser). </w:t>
      </w:r>
    </w:p>
    <w:p w:rsidR="00EA6B57" w:rsidRPr="00F85799" w:rsidRDefault="00EA6B57" w:rsidP="008864A2">
      <w:pPr>
        <w:pStyle w:val="Default"/>
        <w:spacing w:after="120"/>
        <w:rPr>
          <w:b/>
          <w:bCs/>
        </w:rPr>
      </w:pPr>
      <w:r w:rsidRPr="00F85799">
        <w:rPr>
          <w:b/>
          <w:bCs/>
        </w:rPr>
        <w:t>References:</w:t>
      </w:r>
    </w:p>
    <w:p w:rsidR="00492E97" w:rsidRPr="00F85799" w:rsidRDefault="00492E97" w:rsidP="008864A2">
      <w:pPr>
        <w:autoSpaceDE w:val="0"/>
        <w:autoSpaceDN w:val="0"/>
        <w:bidi w:val="0"/>
        <w:adjustRightInd w:val="0"/>
        <w:spacing w:after="120"/>
        <w:ind w:hanging="720"/>
        <w:rPr>
          <w:lang w:bidi="ar-JO"/>
        </w:rPr>
      </w:pPr>
      <w:r w:rsidRPr="00F85799">
        <w:rPr>
          <w:lang w:bidi="ar-JO"/>
        </w:rPr>
        <w:t>American Heart Association. (2011) Guidelines CPR, ECC. (1</w:t>
      </w:r>
      <w:r w:rsidRPr="00F85799">
        <w:rPr>
          <w:vertAlign w:val="superscript"/>
          <w:lang w:bidi="ar-JO"/>
        </w:rPr>
        <w:t>st</w:t>
      </w:r>
      <w:r w:rsidRPr="00F85799">
        <w:rPr>
          <w:lang w:bidi="ar-JO"/>
        </w:rPr>
        <w:t>. ed.). AHA</w:t>
      </w:r>
    </w:p>
    <w:p w:rsidR="00492E97" w:rsidRPr="00F85799" w:rsidRDefault="00492E97" w:rsidP="008864A2">
      <w:pPr>
        <w:autoSpaceDE w:val="0"/>
        <w:autoSpaceDN w:val="0"/>
        <w:bidi w:val="0"/>
        <w:adjustRightInd w:val="0"/>
        <w:spacing w:after="120"/>
        <w:ind w:hanging="720"/>
        <w:rPr>
          <w:rFonts w:eastAsia="Calibri"/>
          <w:color w:val="000000"/>
        </w:rPr>
      </w:pPr>
      <w:r w:rsidRPr="00F85799">
        <w:rPr>
          <w:rFonts w:eastAsia="Calibri"/>
          <w:color w:val="000000"/>
        </w:rPr>
        <w:t xml:space="preserve">American Heart Association. (2006). </w:t>
      </w:r>
      <w:r w:rsidRPr="00F85799">
        <w:rPr>
          <w:rFonts w:eastAsia="Calibri"/>
          <w:i/>
          <w:iCs/>
          <w:color w:val="000000"/>
        </w:rPr>
        <w:t>Heart saver first aid with CPR and AED</w:t>
      </w:r>
      <w:r w:rsidRPr="00F85799">
        <w:rPr>
          <w:rFonts w:eastAsia="Calibri"/>
          <w:color w:val="000000"/>
        </w:rPr>
        <w:t xml:space="preserve">. (1st. ed ) AHA. </w:t>
      </w:r>
    </w:p>
    <w:p w:rsidR="00492E97" w:rsidRPr="00F85799" w:rsidRDefault="00492E97" w:rsidP="008864A2">
      <w:pPr>
        <w:autoSpaceDE w:val="0"/>
        <w:autoSpaceDN w:val="0"/>
        <w:bidi w:val="0"/>
        <w:adjustRightInd w:val="0"/>
        <w:spacing w:after="120"/>
        <w:ind w:hanging="720"/>
        <w:rPr>
          <w:rFonts w:eastAsia="Calibri"/>
          <w:color w:val="000000"/>
        </w:rPr>
      </w:pPr>
      <w:r w:rsidRPr="00F85799">
        <w:rPr>
          <w:rFonts w:eastAsia="Calibri"/>
          <w:color w:val="000000"/>
        </w:rPr>
        <w:t xml:space="preserve">Barraclough N. (2014). </w:t>
      </w:r>
      <w:r w:rsidRPr="00F85799">
        <w:rPr>
          <w:rFonts w:eastAsia="Calibri"/>
          <w:i/>
          <w:iCs/>
          <w:color w:val="000000"/>
        </w:rPr>
        <w:t>First aid made easy</w:t>
      </w:r>
      <w:r w:rsidRPr="00F85799">
        <w:rPr>
          <w:rFonts w:eastAsia="Calibri"/>
          <w:color w:val="000000"/>
        </w:rPr>
        <w:t xml:space="preserve">. A comprehensive first aid manual and reference guide. Lippincott Company. </w:t>
      </w:r>
    </w:p>
    <w:p w:rsidR="00492E97" w:rsidRPr="00F85799" w:rsidRDefault="00492E97" w:rsidP="008864A2">
      <w:pPr>
        <w:autoSpaceDE w:val="0"/>
        <w:autoSpaceDN w:val="0"/>
        <w:bidi w:val="0"/>
        <w:adjustRightInd w:val="0"/>
        <w:spacing w:after="120"/>
        <w:ind w:hanging="720"/>
        <w:rPr>
          <w:rFonts w:eastAsia="Calibri"/>
          <w:color w:val="000000"/>
        </w:rPr>
      </w:pPr>
      <w:r w:rsidRPr="00F85799">
        <w:rPr>
          <w:rFonts w:eastAsia="Calibri"/>
          <w:color w:val="000000"/>
        </w:rPr>
        <w:t xml:space="preserve">Chapleau, W. (2010). </w:t>
      </w:r>
      <w:r w:rsidRPr="00F85799">
        <w:rPr>
          <w:rFonts w:eastAsia="Calibri"/>
          <w:i/>
          <w:iCs/>
          <w:color w:val="000000"/>
        </w:rPr>
        <w:t>Emergency first responder making the difference</w:t>
      </w:r>
      <w:r w:rsidRPr="00F85799">
        <w:rPr>
          <w:rFonts w:eastAsia="Calibri"/>
          <w:color w:val="000000"/>
        </w:rPr>
        <w:t xml:space="preserve">. 2ed ed.. Mosby Jems: Elsevier. </w:t>
      </w:r>
    </w:p>
    <w:p w:rsidR="00492E97" w:rsidRPr="00F85799" w:rsidRDefault="00492E97" w:rsidP="008864A2">
      <w:pPr>
        <w:autoSpaceDE w:val="0"/>
        <w:autoSpaceDN w:val="0"/>
        <w:bidi w:val="0"/>
        <w:adjustRightInd w:val="0"/>
        <w:spacing w:after="120"/>
        <w:ind w:hanging="720"/>
        <w:rPr>
          <w:rFonts w:eastAsia="Calibri"/>
          <w:color w:val="000000"/>
        </w:rPr>
      </w:pPr>
      <w:r w:rsidRPr="00F85799">
        <w:rPr>
          <w:rFonts w:eastAsia="Calibri"/>
          <w:color w:val="000000"/>
        </w:rPr>
        <w:t xml:space="preserve">Julia, F., and Patty, A. (2005). Emergency Nursing. (3ed. Ed). Mosby's Company </w:t>
      </w:r>
    </w:p>
    <w:p w:rsidR="00492E97" w:rsidRPr="00F85799" w:rsidRDefault="00492E97" w:rsidP="008864A2">
      <w:pPr>
        <w:autoSpaceDE w:val="0"/>
        <w:autoSpaceDN w:val="0"/>
        <w:bidi w:val="0"/>
        <w:adjustRightInd w:val="0"/>
        <w:spacing w:after="120"/>
        <w:ind w:hanging="720"/>
        <w:rPr>
          <w:rFonts w:eastAsia="Calibri"/>
          <w:color w:val="000000"/>
        </w:rPr>
      </w:pPr>
      <w:r w:rsidRPr="00F85799">
        <w:rPr>
          <w:rFonts w:eastAsia="Calibri"/>
          <w:color w:val="000000"/>
        </w:rPr>
        <w:t xml:space="preserve">Karren, K., &amp; et al. (2011). </w:t>
      </w:r>
      <w:r w:rsidRPr="00F85799">
        <w:rPr>
          <w:rFonts w:eastAsia="Calibri"/>
          <w:i/>
          <w:iCs/>
          <w:color w:val="000000"/>
        </w:rPr>
        <w:t>First aid for colleges and universities</w:t>
      </w:r>
      <w:r w:rsidRPr="00F85799">
        <w:rPr>
          <w:rFonts w:eastAsia="Calibri"/>
          <w:color w:val="000000"/>
        </w:rPr>
        <w:t xml:space="preserve">. 10th ed. UK: Pearson Education. </w:t>
      </w:r>
    </w:p>
    <w:p w:rsidR="008864A2" w:rsidRPr="00F85799" w:rsidRDefault="00492E97" w:rsidP="008864A2">
      <w:pPr>
        <w:autoSpaceDE w:val="0"/>
        <w:autoSpaceDN w:val="0"/>
        <w:bidi w:val="0"/>
        <w:adjustRightInd w:val="0"/>
        <w:spacing w:after="120"/>
        <w:ind w:hanging="720"/>
        <w:rPr>
          <w:color w:val="000000"/>
        </w:rPr>
      </w:pPr>
      <w:r w:rsidRPr="00F85799">
        <w:rPr>
          <w:lang w:val="it-IT"/>
        </w:rPr>
        <w:t xml:space="preserve">Le T. &amp; Bhushan, V.  </w:t>
      </w:r>
      <w:r w:rsidRPr="00F85799">
        <w:t>(</w:t>
      </w:r>
      <w:r w:rsidRPr="00F85799">
        <w:rPr>
          <w:kern w:val="36"/>
        </w:rPr>
        <w:t>2009). First Aid for the USMLE Step 1: A Student to Student</w:t>
      </w:r>
      <w:r w:rsidRPr="00F85799">
        <w:rPr>
          <w:color w:val="000000"/>
          <w:kern w:val="36"/>
        </w:rPr>
        <w:t xml:space="preserve"> Guide</w:t>
      </w:r>
      <w:r w:rsidRPr="00F85799">
        <w:rPr>
          <w:color w:val="000000"/>
        </w:rPr>
        <w:t xml:space="preserve"> (19 ed.)</w:t>
      </w:r>
      <w:r w:rsidRPr="00F85799">
        <w:rPr>
          <w:color w:val="000000"/>
          <w:kern w:val="36"/>
        </w:rPr>
        <w:t xml:space="preserve">. </w:t>
      </w:r>
      <w:r w:rsidR="008864A2" w:rsidRPr="00F85799">
        <w:rPr>
          <w:color w:val="000000"/>
        </w:rPr>
        <w:t>McGraw-Hill Medical.</w:t>
      </w:r>
    </w:p>
    <w:p w:rsidR="00492E97" w:rsidRPr="00F85799" w:rsidRDefault="00492E97" w:rsidP="008864A2">
      <w:pPr>
        <w:autoSpaceDE w:val="0"/>
        <w:autoSpaceDN w:val="0"/>
        <w:bidi w:val="0"/>
        <w:adjustRightInd w:val="0"/>
        <w:spacing w:after="120"/>
        <w:ind w:hanging="720"/>
        <w:rPr>
          <w:lang w:bidi="ar-JO"/>
        </w:rPr>
      </w:pPr>
      <w:r w:rsidRPr="00F85799">
        <w:rPr>
          <w:lang w:bidi="ar-JO"/>
        </w:rPr>
        <w:t>Schottke, D., (2011) First responder, your first response in em</w:t>
      </w:r>
      <w:r w:rsidR="008864A2" w:rsidRPr="00F85799">
        <w:rPr>
          <w:lang w:bidi="ar-JO"/>
        </w:rPr>
        <w:t xml:space="preserve">ergency care. (3ed. ed.). Jones </w:t>
      </w:r>
      <w:r w:rsidRPr="00F85799">
        <w:rPr>
          <w:lang w:bidi="ar-JO"/>
        </w:rPr>
        <w:t>and Barltlett.</w:t>
      </w:r>
    </w:p>
    <w:p w:rsidR="00492E97" w:rsidRPr="00F85799" w:rsidRDefault="00492E97" w:rsidP="008864A2">
      <w:pPr>
        <w:autoSpaceDE w:val="0"/>
        <w:autoSpaceDN w:val="0"/>
        <w:bidi w:val="0"/>
        <w:adjustRightInd w:val="0"/>
        <w:spacing w:after="120"/>
        <w:ind w:hanging="720"/>
        <w:rPr>
          <w:rFonts w:eastAsia="Calibri"/>
          <w:color w:val="000000"/>
        </w:rPr>
      </w:pPr>
      <w:r w:rsidRPr="00F85799">
        <w:rPr>
          <w:rFonts w:eastAsia="Calibri"/>
          <w:color w:val="000000"/>
        </w:rPr>
        <w:t xml:space="preserve">The American college of emergency physicians (2014). </w:t>
      </w:r>
      <w:r w:rsidRPr="00F85799">
        <w:rPr>
          <w:rFonts w:eastAsia="Calibri"/>
          <w:i/>
          <w:iCs/>
          <w:color w:val="000000"/>
        </w:rPr>
        <w:t>First Aid Manual</w:t>
      </w:r>
      <w:r w:rsidRPr="00F85799">
        <w:rPr>
          <w:rFonts w:eastAsia="Calibri"/>
          <w:color w:val="000000"/>
        </w:rPr>
        <w:t xml:space="preserve">. (5th.Ed.). New York: DK Publishing Company. </w:t>
      </w:r>
    </w:p>
    <w:p w:rsidR="004713D3" w:rsidRPr="00F85799" w:rsidRDefault="004713D3" w:rsidP="008864A2">
      <w:pPr>
        <w:pStyle w:val="Default"/>
        <w:spacing w:after="120"/>
        <w:rPr>
          <w:b/>
          <w:bCs/>
        </w:rPr>
      </w:pPr>
    </w:p>
    <w:p w:rsidR="00FB5250" w:rsidRPr="00F85799" w:rsidRDefault="00FB5250" w:rsidP="008864A2">
      <w:pPr>
        <w:pStyle w:val="Default"/>
        <w:spacing w:after="120"/>
        <w:rPr>
          <w:b/>
          <w:bCs/>
        </w:rPr>
      </w:pPr>
      <w:r w:rsidRPr="00F85799">
        <w:rPr>
          <w:b/>
          <w:bCs/>
        </w:rPr>
        <w:t>Evaluation:</w:t>
      </w:r>
    </w:p>
    <w:p w:rsidR="00FB5250" w:rsidRDefault="00FB5250" w:rsidP="00063796">
      <w:pPr>
        <w:bidi w:val="0"/>
        <w:rPr>
          <w:lang w:bidi="ar-JO"/>
        </w:rPr>
      </w:pPr>
      <w:r w:rsidRPr="00F85799">
        <w:rPr>
          <w:lang w:bidi="ar-JO"/>
        </w:rPr>
        <w:t xml:space="preserve">First exam                             </w:t>
      </w:r>
      <w:r w:rsidR="00063796">
        <w:rPr>
          <w:lang w:bidi="ar-JO"/>
        </w:rPr>
        <w:t>20</w:t>
      </w:r>
      <w:r w:rsidRPr="00F85799">
        <w:rPr>
          <w:lang w:bidi="ar-JO"/>
        </w:rPr>
        <w:t>%</w:t>
      </w:r>
    </w:p>
    <w:p w:rsidR="00063796" w:rsidRPr="00F85799" w:rsidRDefault="00063796" w:rsidP="00063796">
      <w:pPr>
        <w:bidi w:val="0"/>
        <w:rPr>
          <w:lang w:bidi="ar-JO"/>
        </w:rPr>
      </w:pPr>
      <w:r>
        <w:rPr>
          <w:lang w:bidi="ar-JO"/>
        </w:rPr>
        <w:t>Participation                           5%</w:t>
      </w:r>
    </w:p>
    <w:p w:rsidR="00FB5250" w:rsidRPr="00F85799" w:rsidRDefault="00FB5250" w:rsidP="00131F81">
      <w:pPr>
        <w:bidi w:val="0"/>
        <w:rPr>
          <w:lang w:bidi="ar-JO"/>
        </w:rPr>
      </w:pPr>
      <w:r w:rsidRPr="00F85799">
        <w:rPr>
          <w:lang w:bidi="ar-JO"/>
        </w:rPr>
        <w:t>Second Exam                        25%</w:t>
      </w:r>
    </w:p>
    <w:p w:rsidR="00FB5250" w:rsidRPr="00F85799" w:rsidRDefault="00FB5250" w:rsidP="00131F81">
      <w:pPr>
        <w:pBdr>
          <w:bottom w:val="single" w:sz="4" w:space="1" w:color="auto"/>
        </w:pBdr>
        <w:bidi w:val="0"/>
        <w:rPr>
          <w:lang w:bidi="ar-JO"/>
        </w:rPr>
      </w:pPr>
      <w:r w:rsidRPr="00F85799">
        <w:rPr>
          <w:lang w:bidi="ar-JO"/>
        </w:rPr>
        <w:t>Final exam                             50%</w:t>
      </w:r>
    </w:p>
    <w:p w:rsidR="00FB5250" w:rsidRPr="00F85799" w:rsidRDefault="00FB5250" w:rsidP="00131F81">
      <w:pPr>
        <w:bidi w:val="0"/>
        <w:rPr>
          <w:lang w:bidi="ar-JO"/>
        </w:rPr>
      </w:pPr>
      <w:r w:rsidRPr="00F85799">
        <w:rPr>
          <w:lang w:bidi="ar-JO"/>
        </w:rPr>
        <w:t xml:space="preserve">Total                                     100% </w:t>
      </w:r>
    </w:p>
    <w:p w:rsidR="00FB5250" w:rsidRPr="006F6849" w:rsidRDefault="00262664" w:rsidP="004713D3">
      <w:pPr>
        <w:bidi w:val="0"/>
        <w:rPr>
          <w:sz w:val="22"/>
          <w:szCs w:val="22"/>
          <w:lang w:bidi="ar-JO"/>
        </w:rPr>
      </w:pPr>
      <w:r>
        <w:rPr>
          <w:b/>
          <w:bCs/>
          <w:u w:val="single"/>
          <w:lang w:bidi="ar-JO"/>
        </w:rPr>
        <w:br w:type="page"/>
      </w:r>
      <w:r w:rsidR="00FB5250" w:rsidRPr="006F6849">
        <w:rPr>
          <w:b/>
          <w:bCs/>
          <w:sz w:val="22"/>
          <w:szCs w:val="22"/>
          <w:u w:val="single"/>
          <w:lang w:bidi="ar-JO"/>
        </w:rPr>
        <w:lastRenderedPageBreak/>
        <w:t>Course outline:</w:t>
      </w:r>
    </w:p>
    <w:p w:rsidR="00FB5250" w:rsidRPr="006F6849" w:rsidRDefault="00FB5250" w:rsidP="00F85799">
      <w:pPr>
        <w:numPr>
          <w:ilvl w:val="0"/>
          <w:numId w:val="3"/>
        </w:numPr>
        <w:bidi w:val="0"/>
        <w:rPr>
          <w:b/>
          <w:bCs/>
          <w:sz w:val="22"/>
          <w:szCs w:val="22"/>
          <w:lang w:bidi="ar-JO"/>
        </w:rPr>
      </w:pPr>
      <w:r w:rsidRPr="006F6849">
        <w:rPr>
          <w:b/>
          <w:bCs/>
          <w:sz w:val="22"/>
          <w:szCs w:val="22"/>
          <w:lang w:bidi="ar-JO"/>
        </w:rPr>
        <w:t>Introduction to first aid care</w:t>
      </w:r>
    </w:p>
    <w:p w:rsidR="00EA6B57" w:rsidRPr="006F6849" w:rsidRDefault="00EA6B57" w:rsidP="00F85799">
      <w:pPr>
        <w:numPr>
          <w:ilvl w:val="0"/>
          <w:numId w:val="2"/>
        </w:numPr>
        <w:bidi w:val="0"/>
        <w:rPr>
          <w:sz w:val="22"/>
          <w:szCs w:val="22"/>
          <w:lang w:bidi="ar-JO"/>
        </w:rPr>
      </w:pPr>
      <w:r w:rsidRPr="006F6849">
        <w:rPr>
          <w:sz w:val="22"/>
          <w:szCs w:val="22"/>
          <w:lang w:bidi="ar-JO"/>
        </w:rPr>
        <w:t xml:space="preserve">Definition of First Aid </w:t>
      </w:r>
    </w:p>
    <w:p w:rsidR="00EA6B57" w:rsidRPr="006F6849" w:rsidRDefault="00EA6B57" w:rsidP="00F85799">
      <w:pPr>
        <w:numPr>
          <w:ilvl w:val="0"/>
          <w:numId w:val="2"/>
        </w:numPr>
        <w:bidi w:val="0"/>
        <w:rPr>
          <w:sz w:val="22"/>
          <w:szCs w:val="22"/>
          <w:lang w:bidi="ar-JO"/>
        </w:rPr>
      </w:pPr>
      <w:r w:rsidRPr="006F6849">
        <w:rPr>
          <w:sz w:val="22"/>
          <w:szCs w:val="22"/>
          <w:lang w:bidi="ar-JO"/>
        </w:rPr>
        <w:t xml:space="preserve">Principles of First Aid </w:t>
      </w:r>
    </w:p>
    <w:p w:rsidR="00EA6B57" w:rsidRPr="006F6849" w:rsidRDefault="00EA6B57" w:rsidP="00F85799">
      <w:pPr>
        <w:numPr>
          <w:ilvl w:val="0"/>
          <w:numId w:val="2"/>
        </w:numPr>
        <w:bidi w:val="0"/>
        <w:rPr>
          <w:sz w:val="22"/>
          <w:szCs w:val="22"/>
          <w:lang w:bidi="ar-JO"/>
        </w:rPr>
      </w:pPr>
      <w:r w:rsidRPr="006F6849">
        <w:rPr>
          <w:sz w:val="22"/>
          <w:szCs w:val="22"/>
          <w:lang w:bidi="ar-JO"/>
        </w:rPr>
        <w:t xml:space="preserve">The purpose of First Aid </w:t>
      </w:r>
    </w:p>
    <w:p w:rsidR="00EA6B57" w:rsidRPr="006F6849" w:rsidRDefault="00EA6B57" w:rsidP="00F85799">
      <w:pPr>
        <w:numPr>
          <w:ilvl w:val="0"/>
          <w:numId w:val="2"/>
        </w:numPr>
        <w:bidi w:val="0"/>
        <w:rPr>
          <w:sz w:val="22"/>
          <w:szCs w:val="22"/>
          <w:lang w:bidi="ar-JO"/>
        </w:rPr>
      </w:pPr>
      <w:r w:rsidRPr="006F6849">
        <w:rPr>
          <w:sz w:val="22"/>
          <w:szCs w:val="22"/>
          <w:lang w:bidi="ar-JO"/>
        </w:rPr>
        <w:t>First Aid Provider</w:t>
      </w:r>
    </w:p>
    <w:p w:rsidR="00D25C3A" w:rsidRPr="006F6849" w:rsidRDefault="00EA6B57" w:rsidP="00F85799">
      <w:pPr>
        <w:numPr>
          <w:ilvl w:val="0"/>
          <w:numId w:val="2"/>
        </w:numPr>
        <w:bidi w:val="0"/>
        <w:rPr>
          <w:sz w:val="22"/>
          <w:szCs w:val="22"/>
          <w:lang w:bidi="ar-JO"/>
        </w:rPr>
      </w:pPr>
      <w:r w:rsidRPr="006F6849">
        <w:rPr>
          <w:sz w:val="22"/>
          <w:szCs w:val="22"/>
          <w:lang w:bidi="ar-JO"/>
        </w:rPr>
        <w:t>Characteristics of First Aid Provider</w:t>
      </w:r>
      <w:r w:rsidR="00D25C3A" w:rsidRPr="006F6849">
        <w:rPr>
          <w:sz w:val="22"/>
          <w:szCs w:val="22"/>
          <w:lang w:bidi="ar-JO"/>
        </w:rPr>
        <w:t xml:space="preserve"> </w:t>
      </w:r>
    </w:p>
    <w:p w:rsidR="00D25C3A" w:rsidRPr="006F6849" w:rsidRDefault="00D25C3A" w:rsidP="00F85799">
      <w:pPr>
        <w:numPr>
          <w:ilvl w:val="0"/>
          <w:numId w:val="2"/>
        </w:numPr>
        <w:bidi w:val="0"/>
        <w:rPr>
          <w:sz w:val="22"/>
          <w:szCs w:val="22"/>
          <w:lang w:bidi="ar-JO"/>
        </w:rPr>
      </w:pPr>
      <w:r w:rsidRPr="006F6849">
        <w:rPr>
          <w:sz w:val="22"/>
          <w:szCs w:val="22"/>
          <w:lang w:bidi="ar-JO"/>
        </w:rPr>
        <w:t>Safety &amp; protection</w:t>
      </w:r>
    </w:p>
    <w:p w:rsidR="00AA6C7C" w:rsidRPr="006F6849" w:rsidRDefault="00AA6C7C" w:rsidP="008704C2">
      <w:pPr>
        <w:bidi w:val="0"/>
        <w:rPr>
          <w:sz w:val="22"/>
          <w:szCs w:val="22"/>
          <w:lang w:bidi="ar-JO"/>
        </w:rPr>
      </w:pPr>
    </w:p>
    <w:p w:rsidR="00FB5250" w:rsidRPr="006F6849" w:rsidRDefault="00AA6C7C" w:rsidP="00F85799">
      <w:pPr>
        <w:numPr>
          <w:ilvl w:val="0"/>
          <w:numId w:val="3"/>
        </w:numPr>
        <w:bidi w:val="0"/>
        <w:rPr>
          <w:b/>
          <w:bCs/>
          <w:sz w:val="22"/>
          <w:szCs w:val="22"/>
          <w:lang w:bidi="ar-JO"/>
        </w:rPr>
      </w:pPr>
      <w:r w:rsidRPr="006F6849">
        <w:rPr>
          <w:b/>
          <w:bCs/>
          <w:sz w:val="22"/>
          <w:szCs w:val="22"/>
          <w:lang w:bidi="ar-JO"/>
        </w:rPr>
        <w:t>L</w:t>
      </w:r>
      <w:r w:rsidR="00FB5250" w:rsidRPr="006F6849">
        <w:rPr>
          <w:b/>
          <w:bCs/>
          <w:sz w:val="22"/>
          <w:szCs w:val="22"/>
          <w:lang w:bidi="ar-JO"/>
        </w:rPr>
        <w:t>ifting and moving victim</w:t>
      </w:r>
    </w:p>
    <w:p w:rsidR="00FB5250" w:rsidRPr="006F6849" w:rsidRDefault="00AA6C7C" w:rsidP="00F85799">
      <w:pPr>
        <w:numPr>
          <w:ilvl w:val="0"/>
          <w:numId w:val="4"/>
        </w:numPr>
        <w:bidi w:val="0"/>
        <w:rPr>
          <w:sz w:val="22"/>
          <w:szCs w:val="22"/>
          <w:lang w:bidi="ar-JO"/>
        </w:rPr>
      </w:pPr>
      <w:r w:rsidRPr="006F6849">
        <w:rPr>
          <w:sz w:val="22"/>
          <w:szCs w:val="22"/>
          <w:lang w:bidi="ar-JO"/>
        </w:rPr>
        <w:t>G</w:t>
      </w:r>
      <w:r w:rsidR="00FB5250" w:rsidRPr="006F6849">
        <w:rPr>
          <w:sz w:val="22"/>
          <w:szCs w:val="22"/>
          <w:lang w:bidi="ar-JO"/>
        </w:rPr>
        <w:t>eneral principles of moving</w:t>
      </w:r>
    </w:p>
    <w:p w:rsidR="00FB5250" w:rsidRPr="006F6849" w:rsidRDefault="00FB5250" w:rsidP="00F85799">
      <w:pPr>
        <w:numPr>
          <w:ilvl w:val="0"/>
          <w:numId w:val="4"/>
        </w:numPr>
        <w:bidi w:val="0"/>
        <w:rPr>
          <w:sz w:val="22"/>
          <w:szCs w:val="22"/>
          <w:lang w:bidi="ar-JO"/>
        </w:rPr>
      </w:pPr>
      <w:r w:rsidRPr="006F6849">
        <w:rPr>
          <w:sz w:val="22"/>
          <w:szCs w:val="22"/>
          <w:lang w:bidi="ar-JO"/>
        </w:rPr>
        <w:t>one-rescuer and two-rescuer techniques</w:t>
      </w:r>
    </w:p>
    <w:p w:rsidR="00BF6089" w:rsidRPr="006F6849" w:rsidRDefault="00BF6089" w:rsidP="00F85799">
      <w:pPr>
        <w:numPr>
          <w:ilvl w:val="0"/>
          <w:numId w:val="4"/>
        </w:numPr>
        <w:bidi w:val="0"/>
        <w:rPr>
          <w:sz w:val="22"/>
          <w:szCs w:val="22"/>
          <w:lang w:bidi="ar-JO"/>
        </w:rPr>
      </w:pPr>
      <w:r w:rsidRPr="006F6849">
        <w:rPr>
          <w:sz w:val="22"/>
          <w:szCs w:val="22"/>
          <w:lang w:bidi="ar-JO"/>
        </w:rPr>
        <w:t>Recovery Position</w:t>
      </w:r>
    </w:p>
    <w:p w:rsidR="00BF6089" w:rsidRPr="006F6849" w:rsidRDefault="00BF6089" w:rsidP="008704C2">
      <w:pPr>
        <w:bidi w:val="0"/>
        <w:rPr>
          <w:sz w:val="22"/>
          <w:szCs w:val="22"/>
          <w:lang w:bidi="ar-JO"/>
        </w:rPr>
      </w:pPr>
    </w:p>
    <w:p w:rsidR="00FB5250" w:rsidRPr="006F6849" w:rsidRDefault="00FB5250" w:rsidP="00F85799">
      <w:pPr>
        <w:numPr>
          <w:ilvl w:val="0"/>
          <w:numId w:val="3"/>
        </w:numPr>
        <w:bidi w:val="0"/>
        <w:rPr>
          <w:b/>
          <w:bCs/>
          <w:sz w:val="22"/>
          <w:szCs w:val="22"/>
          <w:lang w:bidi="ar-JO"/>
        </w:rPr>
      </w:pPr>
      <w:r w:rsidRPr="006F6849">
        <w:rPr>
          <w:b/>
          <w:bCs/>
          <w:sz w:val="22"/>
          <w:szCs w:val="22"/>
          <w:lang w:bidi="ar-JO"/>
        </w:rPr>
        <w:t>Basic Life Support</w:t>
      </w:r>
      <w:r w:rsidR="003C1DF9" w:rsidRPr="006F6849">
        <w:rPr>
          <w:b/>
          <w:bCs/>
          <w:sz w:val="22"/>
          <w:szCs w:val="22"/>
          <w:lang w:bidi="ar-JO"/>
        </w:rPr>
        <w:t xml:space="preserve"> -Cardiopulmonary Resuscitation</w:t>
      </w:r>
    </w:p>
    <w:p w:rsidR="00FB5250" w:rsidRPr="006F6849" w:rsidRDefault="00FB5250" w:rsidP="00F85799">
      <w:pPr>
        <w:numPr>
          <w:ilvl w:val="0"/>
          <w:numId w:val="5"/>
        </w:numPr>
        <w:bidi w:val="0"/>
        <w:rPr>
          <w:sz w:val="22"/>
          <w:szCs w:val="22"/>
          <w:lang w:bidi="ar-JO"/>
        </w:rPr>
      </w:pPr>
      <w:r w:rsidRPr="006F6849">
        <w:rPr>
          <w:sz w:val="22"/>
          <w:szCs w:val="22"/>
          <w:lang w:bidi="ar-JO"/>
        </w:rPr>
        <w:t>Cardiopulmonary resuscitation</w:t>
      </w:r>
    </w:p>
    <w:p w:rsidR="00FB5250" w:rsidRPr="006F6849" w:rsidRDefault="00FB5250" w:rsidP="00F85799">
      <w:pPr>
        <w:numPr>
          <w:ilvl w:val="0"/>
          <w:numId w:val="5"/>
        </w:numPr>
        <w:bidi w:val="0"/>
        <w:rPr>
          <w:sz w:val="22"/>
          <w:szCs w:val="22"/>
          <w:lang w:bidi="ar-JO"/>
        </w:rPr>
      </w:pPr>
      <w:r w:rsidRPr="006F6849">
        <w:rPr>
          <w:sz w:val="22"/>
          <w:szCs w:val="22"/>
          <w:lang w:bidi="ar-JO"/>
        </w:rPr>
        <w:t xml:space="preserve">Chest compressions </w:t>
      </w:r>
    </w:p>
    <w:p w:rsidR="00FB5250" w:rsidRPr="006F6849" w:rsidRDefault="00AA6C7C" w:rsidP="00F85799">
      <w:pPr>
        <w:numPr>
          <w:ilvl w:val="0"/>
          <w:numId w:val="5"/>
        </w:numPr>
        <w:bidi w:val="0"/>
        <w:rPr>
          <w:sz w:val="22"/>
          <w:szCs w:val="22"/>
          <w:lang w:bidi="ar-JO"/>
        </w:rPr>
      </w:pPr>
      <w:r w:rsidRPr="006F6849">
        <w:rPr>
          <w:sz w:val="22"/>
          <w:szCs w:val="22"/>
          <w:lang w:bidi="ar-JO"/>
        </w:rPr>
        <w:t>D</w:t>
      </w:r>
      <w:r w:rsidR="00FB5250" w:rsidRPr="006F6849">
        <w:rPr>
          <w:sz w:val="22"/>
          <w:szCs w:val="22"/>
          <w:lang w:bidi="ar-JO"/>
        </w:rPr>
        <w:t>efibrillation</w:t>
      </w:r>
    </w:p>
    <w:p w:rsidR="00BF6089" w:rsidRPr="006F6849" w:rsidRDefault="00BF6089" w:rsidP="008704C2">
      <w:pPr>
        <w:bidi w:val="0"/>
        <w:rPr>
          <w:sz w:val="22"/>
          <w:szCs w:val="22"/>
          <w:lang w:bidi="ar-JO"/>
        </w:rPr>
      </w:pPr>
    </w:p>
    <w:p w:rsidR="003C1DF9" w:rsidRPr="006F6849" w:rsidRDefault="00C4601D" w:rsidP="00F85799">
      <w:pPr>
        <w:numPr>
          <w:ilvl w:val="0"/>
          <w:numId w:val="3"/>
        </w:numPr>
        <w:bidi w:val="0"/>
        <w:rPr>
          <w:b/>
          <w:bCs/>
          <w:sz w:val="22"/>
          <w:szCs w:val="22"/>
          <w:lang w:bidi="ar-JO"/>
        </w:rPr>
      </w:pPr>
      <w:r w:rsidRPr="006F6849">
        <w:rPr>
          <w:b/>
          <w:bCs/>
          <w:sz w:val="22"/>
          <w:szCs w:val="22"/>
          <w:lang w:bidi="ar-JO"/>
        </w:rPr>
        <w:t xml:space="preserve">  </w:t>
      </w:r>
      <w:r w:rsidR="003C1DF9" w:rsidRPr="006F6849">
        <w:rPr>
          <w:b/>
          <w:bCs/>
          <w:sz w:val="22"/>
          <w:szCs w:val="22"/>
          <w:lang w:bidi="ar-JO"/>
        </w:rPr>
        <w:t>Respiratory emergencies</w:t>
      </w:r>
    </w:p>
    <w:p w:rsidR="003C1DF9" w:rsidRPr="006F6849" w:rsidRDefault="003C1DF9" w:rsidP="00F85799">
      <w:pPr>
        <w:numPr>
          <w:ilvl w:val="0"/>
          <w:numId w:val="6"/>
        </w:numPr>
        <w:bidi w:val="0"/>
        <w:rPr>
          <w:sz w:val="22"/>
          <w:szCs w:val="22"/>
          <w:lang w:bidi="ar-JO"/>
        </w:rPr>
      </w:pPr>
      <w:r w:rsidRPr="006F6849">
        <w:rPr>
          <w:sz w:val="22"/>
          <w:szCs w:val="22"/>
          <w:lang w:bidi="ar-JO"/>
        </w:rPr>
        <w:t>Chocking</w:t>
      </w:r>
    </w:p>
    <w:p w:rsidR="003C1DF9" w:rsidRPr="006F6849" w:rsidRDefault="003C1DF9" w:rsidP="00F85799">
      <w:pPr>
        <w:numPr>
          <w:ilvl w:val="0"/>
          <w:numId w:val="6"/>
        </w:numPr>
        <w:bidi w:val="0"/>
        <w:rPr>
          <w:sz w:val="22"/>
          <w:szCs w:val="22"/>
          <w:lang w:bidi="ar-JO"/>
        </w:rPr>
      </w:pPr>
      <w:r w:rsidRPr="006F6849">
        <w:rPr>
          <w:sz w:val="22"/>
          <w:szCs w:val="22"/>
          <w:lang w:bidi="ar-JO"/>
        </w:rPr>
        <w:t>Asthma</w:t>
      </w:r>
    </w:p>
    <w:p w:rsidR="003C1DF9" w:rsidRPr="006F6849" w:rsidRDefault="003C1DF9" w:rsidP="00F85799">
      <w:pPr>
        <w:numPr>
          <w:ilvl w:val="0"/>
          <w:numId w:val="6"/>
        </w:numPr>
        <w:bidi w:val="0"/>
        <w:rPr>
          <w:sz w:val="22"/>
          <w:szCs w:val="22"/>
          <w:lang w:bidi="ar-JO"/>
        </w:rPr>
      </w:pPr>
      <w:r w:rsidRPr="006F6849">
        <w:rPr>
          <w:sz w:val="22"/>
          <w:szCs w:val="22"/>
          <w:lang w:bidi="ar-JO"/>
        </w:rPr>
        <w:t>Hyperventilation</w:t>
      </w:r>
    </w:p>
    <w:p w:rsidR="00E82319" w:rsidRPr="006F6849" w:rsidRDefault="00E82319" w:rsidP="008704C2">
      <w:pPr>
        <w:bidi w:val="0"/>
        <w:rPr>
          <w:sz w:val="22"/>
          <w:szCs w:val="22"/>
          <w:lang w:bidi="ar-JO"/>
        </w:rPr>
      </w:pPr>
    </w:p>
    <w:p w:rsidR="003C1DF9" w:rsidRPr="006F6849" w:rsidRDefault="003C1DF9" w:rsidP="00F85799">
      <w:pPr>
        <w:numPr>
          <w:ilvl w:val="0"/>
          <w:numId w:val="3"/>
        </w:numPr>
        <w:bidi w:val="0"/>
        <w:rPr>
          <w:b/>
          <w:bCs/>
          <w:sz w:val="22"/>
          <w:szCs w:val="22"/>
          <w:lang w:bidi="ar-JO"/>
        </w:rPr>
      </w:pPr>
      <w:r w:rsidRPr="006F6849">
        <w:rPr>
          <w:b/>
          <w:bCs/>
          <w:sz w:val="22"/>
          <w:szCs w:val="22"/>
          <w:lang w:bidi="ar-JO"/>
        </w:rPr>
        <w:t>Cardiovascular and stroke emergencies</w:t>
      </w:r>
    </w:p>
    <w:p w:rsidR="003C1DF9" w:rsidRPr="006F6849" w:rsidRDefault="00C4601D" w:rsidP="00F85799">
      <w:pPr>
        <w:numPr>
          <w:ilvl w:val="0"/>
          <w:numId w:val="7"/>
        </w:numPr>
        <w:bidi w:val="0"/>
        <w:rPr>
          <w:sz w:val="22"/>
          <w:szCs w:val="22"/>
          <w:lang w:bidi="ar-JO"/>
        </w:rPr>
      </w:pPr>
      <w:r w:rsidRPr="006F6849">
        <w:rPr>
          <w:sz w:val="22"/>
          <w:szCs w:val="22"/>
          <w:lang w:bidi="ar-JO"/>
        </w:rPr>
        <w:t>A</w:t>
      </w:r>
      <w:r w:rsidR="003C1DF9" w:rsidRPr="006F6849">
        <w:rPr>
          <w:sz w:val="22"/>
          <w:szCs w:val="22"/>
          <w:lang w:bidi="ar-JO"/>
        </w:rPr>
        <w:t>ngina pectoris</w:t>
      </w:r>
    </w:p>
    <w:p w:rsidR="003C1DF9" w:rsidRPr="006F6849" w:rsidRDefault="00C4601D" w:rsidP="00F85799">
      <w:pPr>
        <w:numPr>
          <w:ilvl w:val="0"/>
          <w:numId w:val="7"/>
        </w:numPr>
        <w:bidi w:val="0"/>
        <w:rPr>
          <w:sz w:val="22"/>
          <w:szCs w:val="22"/>
          <w:lang w:bidi="ar-JO"/>
        </w:rPr>
      </w:pPr>
      <w:r w:rsidRPr="006F6849">
        <w:rPr>
          <w:sz w:val="22"/>
          <w:szCs w:val="22"/>
          <w:lang w:bidi="ar-JO"/>
        </w:rPr>
        <w:t>M</w:t>
      </w:r>
      <w:r w:rsidR="003C1DF9" w:rsidRPr="006F6849">
        <w:rPr>
          <w:sz w:val="22"/>
          <w:szCs w:val="22"/>
          <w:lang w:bidi="ar-JO"/>
        </w:rPr>
        <w:t>yocardial infarction</w:t>
      </w:r>
    </w:p>
    <w:p w:rsidR="00D817AD" w:rsidRPr="006F6849" w:rsidRDefault="009435BD" w:rsidP="00F85799">
      <w:pPr>
        <w:numPr>
          <w:ilvl w:val="0"/>
          <w:numId w:val="3"/>
        </w:numPr>
        <w:bidi w:val="0"/>
        <w:rPr>
          <w:b/>
          <w:bCs/>
          <w:sz w:val="22"/>
          <w:szCs w:val="22"/>
          <w:lang w:bidi="ar-JO"/>
        </w:rPr>
      </w:pPr>
      <w:r w:rsidRPr="006F6849">
        <w:rPr>
          <w:b/>
          <w:bCs/>
          <w:sz w:val="22"/>
          <w:szCs w:val="22"/>
          <w:lang w:bidi="ar-JO"/>
        </w:rPr>
        <w:t>Neurologic emergencies</w:t>
      </w:r>
    </w:p>
    <w:p w:rsidR="009435BD" w:rsidRPr="006F6849" w:rsidRDefault="009435BD" w:rsidP="00F85799">
      <w:pPr>
        <w:numPr>
          <w:ilvl w:val="0"/>
          <w:numId w:val="9"/>
        </w:numPr>
        <w:bidi w:val="0"/>
        <w:rPr>
          <w:sz w:val="22"/>
          <w:szCs w:val="22"/>
          <w:lang w:bidi="ar-JO"/>
        </w:rPr>
      </w:pPr>
      <w:r w:rsidRPr="006F6849">
        <w:rPr>
          <w:sz w:val="22"/>
          <w:szCs w:val="22"/>
          <w:lang w:bidi="ar-JO"/>
        </w:rPr>
        <w:t>Stroke</w:t>
      </w:r>
    </w:p>
    <w:p w:rsidR="009435BD" w:rsidRPr="006F6849" w:rsidRDefault="009435BD" w:rsidP="00F85799">
      <w:pPr>
        <w:numPr>
          <w:ilvl w:val="0"/>
          <w:numId w:val="9"/>
        </w:numPr>
        <w:bidi w:val="0"/>
        <w:rPr>
          <w:sz w:val="22"/>
          <w:szCs w:val="22"/>
          <w:lang w:bidi="ar-JO"/>
        </w:rPr>
      </w:pPr>
      <w:r w:rsidRPr="006F6849">
        <w:rPr>
          <w:sz w:val="22"/>
          <w:szCs w:val="22"/>
          <w:lang w:bidi="ar-JO"/>
        </w:rPr>
        <w:t>Fainting</w:t>
      </w:r>
    </w:p>
    <w:p w:rsidR="00492C16" w:rsidRPr="006F6849" w:rsidRDefault="00492C16" w:rsidP="00F85799">
      <w:pPr>
        <w:numPr>
          <w:ilvl w:val="0"/>
          <w:numId w:val="9"/>
        </w:numPr>
        <w:bidi w:val="0"/>
        <w:rPr>
          <w:sz w:val="22"/>
          <w:szCs w:val="22"/>
          <w:lang w:bidi="ar-JO"/>
        </w:rPr>
      </w:pPr>
      <w:r w:rsidRPr="006F6849">
        <w:rPr>
          <w:sz w:val="22"/>
          <w:szCs w:val="22"/>
          <w:lang w:bidi="ar-JO"/>
        </w:rPr>
        <w:t xml:space="preserve">Seizures </w:t>
      </w:r>
    </w:p>
    <w:p w:rsidR="003C1DF9" w:rsidRPr="006F6849" w:rsidRDefault="003C1DF9" w:rsidP="00F85799">
      <w:pPr>
        <w:numPr>
          <w:ilvl w:val="0"/>
          <w:numId w:val="3"/>
        </w:numPr>
        <w:bidi w:val="0"/>
        <w:rPr>
          <w:b/>
          <w:bCs/>
          <w:sz w:val="22"/>
          <w:szCs w:val="22"/>
          <w:lang w:bidi="ar-JO"/>
        </w:rPr>
      </w:pPr>
      <w:r w:rsidRPr="006F6849">
        <w:rPr>
          <w:b/>
          <w:bCs/>
          <w:sz w:val="22"/>
          <w:szCs w:val="22"/>
          <w:lang w:bidi="ar-JO"/>
        </w:rPr>
        <w:t>Diabetes emergencies</w:t>
      </w:r>
    </w:p>
    <w:p w:rsidR="003C1DF9" w:rsidRPr="006F6849" w:rsidRDefault="003C1DF9" w:rsidP="00F85799">
      <w:pPr>
        <w:numPr>
          <w:ilvl w:val="0"/>
          <w:numId w:val="8"/>
        </w:numPr>
        <w:bidi w:val="0"/>
        <w:rPr>
          <w:sz w:val="22"/>
          <w:szCs w:val="22"/>
          <w:lang w:bidi="ar-JO"/>
        </w:rPr>
      </w:pPr>
      <w:r w:rsidRPr="006F6849">
        <w:rPr>
          <w:sz w:val="22"/>
          <w:szCs w:val="22"/>
          <w:lang w:bidi="ar-JO"/>
        </w:rPr>
        <w:t>Hyperglycemia</w:t>
      </w:r>
    </w:p>
    <w:p w:rsidR="003C1DF9" w:rsidRPr="006F6849" w:rsidRDefault="003C1DF9" w:rsidP="00F85799">
      <w:pPr>
        <w:numPr>
          <w:ilvl w:val="0"/>
          <w:numId w:val="8"/>
        </w:numPr>
        <w:bidi w:val="0"/>
        <w:rPr>
          <w:sz w:val="22"/>
          <w:szCs w:val="22"/>
          <w:lang w:bidi="ar-JO"/>
        </w:rPr>
      </w:pPr>
      <w:r w:rsidRPr="006F6849">
        <w:rPr>
          <w:sz w:val="22"/>
          <w:szCs w:val="22"/>
          <w:lang w:bidi="ar-JO"/>
        </w:rPr>
        <w:t>Hypoglycemia</w:t>
      </w:r>
    </w:p>
    <w:p w:rsidR="006C0AB7" w:rsidRPr="006F6849" w:rsidRDefault="006C0AB7" w:rsidP="008704C2">
      <w:pPr>
        <w:pStyle w:val="Default"/>
        <w:rPr>
          <w:sz w:val="22"/>
          <w:szCs w:val="22"/>
        </w:rPr>
      </w:pPr>
    </w:p>
    <w:p w:rsidR="006C0AB7" w:rsidRPr="006F6849" w:rsidRDefault="006C0AB7" w:rsidP="00F85799">
      <w:pPr>
        <w:numPr>
          <w:ilvl w:val="0"/>
          <w:numId w:val="3"/>
        </w:numPr>
        <w:bidi w:val="0"/>
        <w:rPr>
          <w:b/>
          <w:bCs/>
          <w:sz w:val="22"/>
          <w:szCs w:val="22"/>
          <w:lang w:bidi="ar-JO"/>
        </w:rPr>
      </w:pPr>
      <w:r w:rsidRPr="006F6849">
        <w:rPr>
          <w:b/>
          <w:bCs/>
          <w:sz w:val="22"/>
          <w:szCs w:val="22"/>
          <w:lang w:bidi="ar-JO"/>
        </w:rPr>
        <w:t>Body injuries</w:t>
      </w:r>
      <w:r w:rsidR="00BA0D6C" w:rsidRPr="006F6849">
        <w:rPr>
          <w:b/>
          <w:bCs/>
          <w:sz w:val="22"/>
          <w:szCs w:val="22"/>
          <w:lang w:bidi="ar-JO"/>
        </w:rPr>
        <w:t xml:space="preserve"> and bleeding</w:t>
      </w:r>
      <w:r w:rsidRPr="006F6849">
        <w:rPr>
          <w:b/>
          <w:bCs/>
          <w:sz w:val="22"/>
          <w:szCs w:val="22"/>
          <w:lang w:bidi="ar-JO"/>
        </w:rPr>
        <w:t xml:space="preserve"> </w:t>
      </w:r>
    </w:p>
    <w:p w:rsidR="006C0AB7" w:rsidRPr="006F6849" w:rsidRDefault="00A04B6D" w:rsidP="00F85799">
      <w:pPr>
        <w:numPr>
          <w:ilvl w:val="0"/>
          <w:numId w:val="10"/>
        </w:numPr>
        <w:bidi w:val="0"/>
        <w:rPr>
          <w:sz w:val="22"/>
          <w:szCs w:val="22"/>
          <w:lang w:bidi="ar-JO"/>
        </w:rPr>
      </w:pPr>
      <w:r w:rsidRPr="006F6849">
        <w:rPr>
          <w:sz w:val="22"/>
          <w:szCs w:val="22"/>
          <w:lang w:bidi="ar-JO"/>
        </w:rPr>
        <w:t>wounds</w:t>
      </w:r>
    </w:p>
    <w:p w:rsidR="006C0AB7" w:rsidRPr="006F6849" w:rsidRDefault="006C0AB7" w:rsidP="00F85799">
      <w:pPr>
        <w:numPr>
          <w:ilvl w:val="0"/>
          <w:numId w:val="10"/>
        </w:numPr>
        <w:bidi w:val="0"/>
        <w:rPr>
          <w:sz w:val="22"/>
          <w:szCs w:val="22"/>
          <w:lang w:bidi="ar-JO"/>
        </w:rPr>
      </w:pPr>
      <w:r w:rsidRPr="006F6849">
        <w:rPr>
          <w:sz w:val="22"/>
          <w:szCs w:val="22"/>
          <w:lang w:bidi="ar-JO"/>
        </w:rPr>
        <w:t xml:space="preserve">Musculoskeletal injuries </w:t>
      </w:r>
    </w:p>
    <w:p w:rsidR="006C0AB7" w:rsidRPr="006F6849" w:rsidRDefault="006C0AB7" w:rsidP="00F85799">
      <w:pPr>
        <w:numPr>
          <w:ilvl w:val="0"/>
          <w:numId w:val="10"/>
        </w:numPr>
        <w:bidi w:val="0"/>
        <w:rPr>
          <w:sz w:val="22"/>
          <w:szCs w:val="22"/>
          <w:lang w:bidi="ar-JO"/>
        </w:rPr>
      </w:pPr>
      <w:r w:rsidRPr="006F6849">
        <w:rPr>
          <w:sz w:val="22"/>
          <w:szCs w:val="22"/>
          <w:lang w:bidi="ar-JO"/>
        </w:rPr>
        <w:t>Hea</w:t>
      </w:r>
      <w:r w:rsidR="00A04B6D" w:rsidRPr="006F6849">
        <w:rPr>
          <w:sz w:val="22"/>
          <w:szCs w:val="22"/>
          <w:lang w:bidi="ar-JO"/>
        </w:rPr>
        <w:t>d and spine injuries</w:t>
      </w:r>
    </w:p>
    <w:p w:rsidR="00BA0D6C" w:rsidRPr="006F6849" w:rsidRDefault="00BA0D6C" w:rsidP="00F85799">
      <w:pPr>
        <w:numPr>
          <w:ilvl w:val="0"/>
          <w:numId w:val="10"/>
        </w:numPr>
        <w:bidi w:val="0"/>
        <w:rPr>
          <w:sz w:val="22"/>
          <w:szCs w:val="22"/>
          <w:lang w:bidi="ar-JO"/>
        </w:rPr>
      </w:pPr>
      <w:r w:rsidRPr="006F6849">
        <w:rPr>
          <w:sz w:val="22"/>
          <w:szCs w:val="22"/>
          <w:lang w:bidi="ar-JO"/>
        </w:rPr>
        <w:t>Ear, nose and Ear injuries</w:t>
      </w:r>
    </w:p>
    <w:p w:rsidR="00BA0D6C" w:rsidRPr="006F6849" w:rsidRDefault="006C0AB7" w:rsidP="00F85799">
      <w:pPr>
        <w:numPr>
          <w:ilvl w:val="0"/>
          <w:numId w:val="10"/>
        </w:numPr>
        <w:bidi w:val="0"/>
        <w:rPr>
          <w:sz w:val="22"/>
          <w:szCs w:val="22"/>
          <w:lang w:bidi="ar-JO"/>
        </w:rPr>
      </w:pPr>
      <w:r w:rsidRPr="006F6849">
        <w:rPr>
          <w:sz w:val="22"/>
          <w:szCs w:val="22"/>
          <w:lang w:bidi="ar-JO"/>
        </w:rPr>
        <w:t xml:space="preserve">Bleeding </w:t>
      </w:r>
    </w:p>
    <w:p w:rsidR="006C0AB7" w:rsidRPr="006F6849" w:rsidRDefault="006C0AB7" w:rsidP="00F85799">
      <w:pPr>
        <w:numPr>
          <w:ilvl w:val="0"/>
          <w:numId w:val="10"/>
        </w:numPr>
        <w:bidi w:val="0"/>
        <w:rPr>
          <w:sz w:val="22"/>
          <w:szCs w:val="22"/>
          <w:lang w:bidi="ar-JO"/>
        </w:rPr>
      </w:pPr>
      <w:r w:rsidRPr="006F6849">
        <w:rPr>
          <w:sz w:val="22"/>
          <w:szCs w:val="22"/>
          <w:lang w:bidi="ar-JO"/>
        </w:rPr>
        <w:t xml:space="preserve">shock </w:t>
      </w:r>
    </w:p>
    <w:p w:rsidR="00BA0D6C" w:rsidRPr="006F6849" w:rsidRDefault="00BA0D6C" w:rsidP="00F85799">
      <w:pPr>
        <w:numPr>
          <w:ilvl w:val="0"/>
          <w:numId w:val="10"/>
        </w:numPr>
        <w:bidi w:val="0"/>
        <w:rPr>
          <w:sz w:val="22"/>
          <w:szCs w:val="22"/>
          <w:lang w:bidi="ar-JO"/>
        </w:rPr>
      </w:pPr>
      <w:r w:rsidRPr="006F6849">
        <w:rPr>
          <w:sz w:val="22"/>
          <w:szCs w:val="22"/>
          <w:lang w:bidi="ar-JO"/>
        </w:rPr>
        <w:t>Burns</w:t>
      </w:r>
    </w:p>
    <w:p w:rsidR="006C0AB7" w:rsidRPr="006F6849" w:rsidRDefault="006C0AB7" w:rsidP="00F85799">
      <w:pPr>
        <w:numPr>
          <w:ilvl w:val="0"/>
          <w:numId w:val="3"/>
        </w:numPr>
        <w:bidi w:val="0"/>
        <w:rPr>
          <w:b/>
          <w:bCs/>
          <w:sz w:val="22"/>
          <w:szCs w:val="22"/>
          <w:lang w:bidi="ar-JO"/>
        </w:rPr>
      </w:pPr>
      <w:r w:rsidRPr="006F6849">
        <w:rPr>
          <w:b/>
          <w:bCs/>
          <w:sz w:val="22"/>
          <w:szCs w:val="22"/>
          <w:lang w:bidi="ar-JO"/>
        </w:rPr>
        <w:t xml:space="preserve">Poisoning emergencies </w:t>
      </w:r>
    </w:p>
    <w:p w:rsidR="006C0AB7" w:rsidRPr="006F6849" w:rsidRDefault="006C0AB7" w:rsidP="00F85799">
      <w:pPr>
        <w:numPr>
          <w:ilvl w:val="0"/>
          <w:numId w:val="11"/>
        </w:numPr>
        <w:bidi w:val="0"/>
        <w:rPr>
          <w:sz w:val="22"/>
          <w:szCs w:val="22"/>
          <w:lang w:bidi="ar-JO"/>
        </w:rPr>
      </w:pPr>
      <w:r w:rsidRPr="006F6849">
        <w:rPr>
          <w:sz w:val="22"/>
          <w:szCs w:val="22"/>
          <w:lang w:bidi="ar-JO"/>
        </w:rPr>
        <w:t xml:space="preserve">Ingested poisons </w:t>
      </w:r>
    </w:p>
    <w:p w:rsidR="006C0AB7" w:rsidRPr="006F6849" w:rsidRDefault="006C0AB7" w:rsidP="00F85799">
      <w:pPr>
        <w:numPr>
          <w:ilvl w:val="0"/>
          <w:numId w:val="11"/>
        </w:numPr>
        <w:bidi w:val="0"/>
        <w:rPr>
          <w:sz w:val="22"/>
          <w:szCs w:val="22"/>
          <w:lang w:bidi="ar-JO"/>
        </w:rPr>
      </w:pPr>
      <w:r w:rsidRPr="006F6849">
        <w:rPr>
          <w:sz w:val="22"/>
          <w:szCs w:val="22"/>
          <w:lang w:bidi="ar-JO"/>
        </w:rPr>
        <w:t xml:space="preserve">Inhaled poisons-CO poisoning </w:t>
      </w:r>
    </w:p>
    <w:p w:rsidR="006C0AB7" w:rsidRPr="006F6849" w:rsidRDefault="006C0AB7" w:rsidP="00F85799">
      <w:pPr>
        <w:numPr>
          <w:ilvl w:val="0"/>
          <w:numId w:val="11"/>
        </w:numPr>
        <w:bidi w:val="0"/>
        <w:rPr>
          <w:sz w:val="22"/>
          <w:szCs w:val="22"/>
          <w:lang w:bidi="ar-JO"/>
        </w:rPr>
      </w:pPr>
      <w:r w:rsidRPr="006F6849">
        <w:rPr>
          <w:sz w:val="22"/>
          <w:szCs w:val="22"/>
          <w:lang w:bidi="ar-JO"/>
        </w:rPr>
        <w:t xml:space="preserve">Absorbed poisons </w:t>
      </w:r>
    </w:p>
    <w:p w:rsidR="006C0AB7" w:rsidRPr="006F6849" w:rsidRDefault="006C0AB7" w:rsidP="00F85799">
      <w:pPr>
        <w:numPr>
          <w:ilvl w:val="0"/>
          <w:numId w:val="11"/>
        </w:numPr>
        <w:bidi w:val="0"/>
        <w:rPr>
          <w:sz w:val="22"/>
          <w:szCs w:val="22"/>
          <w:lang w:bidi="ar-JO"/>
        </w:rPr>
      </w:pPr>
      <w:r w:rsidRPr="006F6849">
        <w:rPr>
          <w:sz w:val="22"/>
          <w:szCs w:val="22"/>
          <w:lang w:bidi="ar-JO"/>
        </w:rPr>
        <w:t xml:space="preserve">Injected poisons </w:t>
      </w:r>
    </w:p>
    <w:p w:rsidR="00FF1F34" w:rsidRPr="006F6849" w:rsidRDefault="00FF1F34" w:rsidP="00FF1F34">
      <w:pPr>
        <w:bidi w:val="0"/>
        <w:ind w:left="720"/>
        <w:rPr>
          <w:sz w:val="22"/>
          <w:szCs w:val="22"/>
          <w:lang w:bidi="ar-JO"/>
        </w:rPr>
      </w:pPr>
    </w:p>
    <w:p w:rsidR="006C0AB7" w:rsidRPr="006F6849" w:rsidRDefault="006C0AB7" w:rsidP="00F85799">
      <w:pPr>
        <w:numPr>
          <w:ilvl w:val="0"/>
          <w:numId w:val="3"/>
        </w:numPr>
        <w:bidi w:val="0"/>
        <w:rPr>
          <w:b/>
          <w:bCs/>
          <w:sz w:val="22"/>
          <w:szCs w:val="22"/>
          <w:lang w:bidi="ar-JO"/>
        </w:rPr>
      </w:pPr>
      <w:r w:rsidRPr="006F6849">
        <w:rPr>
          <w:b/>
          <w:bCs/>
          <w:sz w:val="22"/>
          <w:szCs w:val="22"/>
          <w:lang w:bidi="ar-JO"/>
        </w:rPr>
        <w:t xml:space="preserve">XII. Bites and stings </w:t>
      </w:r>
    </w:p>
    <w:p w:rsidR="006C0AB7" w:rsidRPr="006F6849" w:rsidRDefault="006C0AB7" w:rsidP="00F85799">
      <w:pPr>
        <w:numPr>
          <w:ilvl w:val="0"/>
          <w:numId w:val="12"/>
        </w:numPr>
        <w:bidi w:val="0"/>
        <w:rPr>
          <w:sz w:val="22"/>
          <w:szCs w:val="22"/>
          <w:lang w:bidi="ar-JO"/>
        </w:rPr>
      </w:pPr>
      <w:r w:rsidRPr="006F6849">
        <w:rPr>
          <w:sz w:val="22"/>
          <w:szCs w:val="22"/>
          <w:lang w:bidi="ar-JO"/>
        </w:rPr>
        <w:t xml:space="preserve">snake bite </w:t>
      </w:r>
    </w:p>
    <w:p w:rsidR="006C0AB7" w:rsidRPr="006F6849" w:rsidRDefault="006C0AB7" w:rsidP="00F85799">
      <w:pPr>
        <w:numPr>
          <w:ilvl w:val="0"/>
          <w:numId w:val="12"/>
        </w:numPr>
        <w:bidi w:val="0"/>
        <w:rPr>
          <w:sz w:val="22"/>
          <w:szCs w:val="22"/>
          <w:lang w:bidi="ar-JO"/>
        </w:rPr>
      </w:pPr>
      <w:r w:rsidRPr="006F6849">
        <w:rPr>
          <w:sz w:val="22"/>
          <w:szCs w:val="22"/>
          <w:lang w:bidi="ar-JO"/>
        </w:rPr>
        <w:t xml:space="preserve">insect bite and stings </w:t>
      </w:r>
    </w:p>
    <w:p w:rsidR="006C0AB7" w:rsidRPr="006F6849" w:rsidRDefault="006C0AB7" w:rsidP="00B12AED">
      <w:pPr>
        <w:bidi w:val="0"/>
        <w:ind w:left="720"/>
        <w:rPr>
          <w:sz w:val="22"/>
          <w:szCs w:val="22"/>
          <w:lang w:bidi="ar-JO"/>
        </w:rPr>
      </w:pPr>
    </w:p>
    <w:p w:rsidR="00FB5250" w:rsidRPr="006F6849" w:rsidRDefault="00B12AED" w:rsidP="00F85799">
      <w:pPr>
        <w:numPr>
          <w:ilvl w:val="0"/>
          <w:numId w:val="3"/>
        </w:numPr>
        <w:bidi w:val="0"/>
        <w:rPr>
          <w:b/>
          <w:bCs/>
          <w:sz w:val="22"/>
          <w:szCs w:val="22"/>
          <w:lang w:bidi="ar-JO"/>
        </w:rPr>
      </w:pPr>
      <w:r w:rsidRPr="006F6849">
        <w:rPr>
          <w:b/>
          <w:bCs/>
          <w:sz w:val="22"/>
          <w:szCs w:val="22"/>
          <w:lang w:bidi="ar-JO"/>
        </w:rPr>
        <w:t xml:space="preserve">environmental </w:t>
      </w:r>
      <w:r w:rsidR="00FB5250" w:rsidRPr="006F6849">
        <w:rPr>
          <w:b/>
          <w:bCs/>
          <w:sz w:val="22"/>
          <w:szCs w:val="22"/>
          <w:lang w:bidi="ar-JO"/>
        </w:rPr>
        <w:t>emergencies</w:t>
      </w:r>
    </w:p>
    <w:p w:rsidR="003C1DF9" w:rsidRPr="006F6849" w:rsidRDefault="00B12AED" w:rsidP="00F85799">
      <w:pPr>
        <w:numPr>
          <w:ilvl w:val="0"/>
          <w:numId w:val="13"/>
        </w:numPr>
        <w:bidi w:val="0"/>
        <w:rPr>
          <w:sz w:val="22"/>
          <w:szCs w:val="22"/>
          <w:lang w:bidi="ar-JO"/>
        </w:rPr>
      </w:pPr>
      <w:r w:rsidRPr="006F6849">
        <w:rPr>
          <w:sz w:val="22"/>
          <w:szCs w:val="22"/>
          <w:lang w:bidi="ar-JO"/>
        </w:rPr>
        <w:t>Temperature related emergencies</w:t>
      </w:r>
    </w:p>
    <w:p w:rsidR="00B65363" w:rsidRPr="006F6849" w:rsidRDefault="00B12AED" w:rsidP="00F85799">
      <w:pPr>
        <w:numPr>
          <w:ilvl w:val="0"/>
          <w:numId w:val="13"/>
        </w:numPr>
        <w:bidi w:val="0"/>
        <w:rPr>
          <w:sz w:val="22"/>
          <w:szCs w:val="22"/>
          <w:lang w:bidi="ar-JO"/>
        </w:rPr>
      </w:pPr>
      <w:r w:rsidRPr="006F6849">
        <w:rPr>
          <w:sz w:val="22"/>
          <w:szCs w:val="22"/>
          <w:lang w:bidi="ar-JO"/>
        </w:rPr>
        <w:t>D</w:t>
      </w:r>
      <w:r w:rsidR="00FB5250" w:rsidRPr="006F6849">
        <w:rPr>
          <w:sz w:val="22"/>
          <w:szCs w:val="22"/>
          <w:lang w:bidi="ar-JO"/>
        </w:rPr>
        <w:t>rowning</w:t>
      </w:r>
    </w:p>
    <w:p w:rsidR="00C72074" w:rsidRDefault="00C72074" w:rsidP="00C72074">
      <w:pPr>
        <w:bidi w:val="0"/>
        <w:rPr>
          <w:lang w:bidi="ar-JO"/>
        </w:rPr>
      </w:pPr>
    </w:p>
    <w:p w:rsidR="00D34D8D" w:rsidRPr="00810293" w:rsidRDefault="00D34D8D" w:rsidP="00D34D8D">
      <w:pPr>
        <w:jc w:val="center"/>
        <w:rPr>
          <w:b/>
          <w:bCs/>
          <w:rtl/>
        </w:rPr>
      </w:pPr>
      <w:r w:rsidRPr="00810293">
        <w:rPr>
          <w:b/>
          <w:bCs/>
        </w:rPr>
        <w:t>Tentative Class Schedule</w:t>
      </w:r>
    </w:p>
    <w:p w:rsidR="00D34D8D" w:rsidRPr="00810293" w:rsidRDefault="00D34D8D" w:rsidP="00D34D8D">
      <w:pPr>
        <w:jc w:val="center"/>
      </w:pPr>
      <w:r w:rsidRPr="00810293">
        <w:t>2014-2015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8"/>
        <w:gridCol w:w="1810"/>
        <w:gridCol w:w="5754"/>
      </w:tblGrid>
      <w:tr w:rsidR="00D34D8D" w:rsidRPr="00810293" w:rsidTr="00F85799">
        <w:trPr>
          <w:jc w:val="center"/>
        </w:trPr>
        <w:tc>
          <w:tcPr>
            <w:tcW w:w="908" w:type="pct"/>
            <w:tcBorders>
              <w:top w:val="single" w:sz="4" w:space="0" w:color="auto"/>
              <w:left w:val="single" w:sz="4" w:space="0" w:color="auto"/>
              <w:bottom w:val="single" w:sz="4" w:space="0" w:color="auto"/>
              <w:right w:val="single" w:sz="4" w:space="0" w:color="auto"/>
            </w:tcBorders>
          </w:tcPr>
          <w:p w:rsidR="00D34D8D" w:rsidRPr="00810293" w:rsidRDefault="00D34D8D" w:rsidP="00F85799">
            <w:pPr>
              <w:pStyle w:val="BodyText"/>
              <w:jc w:val="center"/>
              <w:rPr>
                <w:rFonts w:ascii="Times New Roman" w:hAnsi="Times New Roman" w:cs="Times New Roman"/>
                <w:b w:val="0"/>
                <w:bCs w:val="0"/>
              </w:rPr>
            </w:pPr>
            <w:r w:rsidRPr="00810293">
              <w:rPr>
                <w:rFonts w:ascii="Times New Roman" w:hAnsi="Times New Roman" w:cs="Times New Roman"/>
                <w:b w:val="0"/>
                <w:bCs w:val="0"/>
              </w:rPr>
              <w:t>Semester week</w:t>
            </w:r>
          </w:p>
        </w:tc>
        <w:tc>
          <w:tcPr>
            <w:tcW w:w="979" w:type="pct"/>
            <w:tcBorders>
              <w:top w:val="single" w:sz="4" w:space="0" w:color="auto"/>
              <w:left w:val="single" w:sz="4" w:space="0" w:color="auto"/>
              <w:bottom w:val="single" w:sz="4" w:space="0" w:color="auto"/>
              <w:right w:val="single" w:sz="4" w:space="0" w:color="auto"/>
            </w:tcBorders>
          </w:tcPr>
          <w:p w:rsidR="00D34D8D" w:rsidRPr="00810293" w:rsidRDefault="00D34D8D" w:rsidP="00F85799">
            <w:pPr>
              <w:pStyle w:val="BodyText"/>
              <w:jc w:val="center"/>
              <w:rPr>
                <w:rFonts w:ascii="Times New Roman" w:hAnsi="Times New Roman" w:cs="Times New Roman"/>
                <w:b w:val="0"/>
                <w:bCs w:val="0"/>
              </w:rPr>
            </w:pPr>
            <w:r w:rsidRPr="00810293">
              <w:rPr>
                <w:rFonts w:ascii="Times New Roman" w:hAnsi="Times New Roman" w:cs="Times New Roman"/>
                <w:b w:val="0"/>
                <w:bCs w:val="0"/>
              </w:rPr>
              <w:t>Day and Date</w:t>
            </w:r>
          </w:p>
        </w:tc>
        <w:tc>
          <w:tcPr>
            <w:tcW w:w="3113" w:type="pct"/>
            <w:tcBorders>
              <w:top w:val="single" w:sz="4" w:space="0" w:color="auto"/>
              <w:left w:val="single" w:sz="4" w:space="0" w:color="auto"/>
              <w:bottom w:val="single" w:sz="4" w:space="0" w:color="auto"/>
              <w:right w:val="single" w:sz="4" w:space="0" w:color="auto"/>
            </w:tcBorders>
          </w:tcPr>
          <w:p w:rsidR="00D34D8D" w:rsidRPr="00810293" w:rsidRDefault="00D34D8D" w:rsidP="00F85799">
            <w:pPr>
              <w:pStyle w:val="BodyText"/>
              <w:jc w:val="center"/>
              <w:rPr>
                <w:rFonts w:ascii="Times New Roman" w:hAnsi="Times New Roman" w:cs="Times New Roman"/>
                <w:b w:val="0"/>
                <w:bCs w:val="0"/>
                <w:lang w:bidi="ar-JO"/>
              </w:rPr>
            </w:pPr>
            <w:r w:rsidRPr="00810293">
              <w:rPr>
                <w:rFonts w:ascii="Times New Roman" w:hAnsi="Times New Roman" w:cs="Times New Roman"/>
                <w:b w:val="0"/>
                <w:bCs w:val="0"/>
                <w:lang w:bidi="ar-JO"/>
              </w:rPr>
              <w:t>Topics</w:t>
            </w:r>
          </w:p>
        </w:tc>
      </w:tr>
      <w:tr w:rsidR="00B941BD" w:rsidRPr="00810293" w:rsidTr="00F85799">
        <w:trPr>
          <w:trHeight w:val="917"/>
          <w:jc w:val="center"/>
        </w:trPr>
        <w:tc>
          <w:tcPr>
            <w:tcW w:w="908" w:type="pct"/>
            <w:tcBorders>
              <w:top w:val="single" w:sz="4" w:space="0" w:color="auto"/>
              <w:left w:val="single" w:sz="4" w:space="0" w:color="auto"/>
              <w:bottom w:val="single" w:sz="4" w:space="0" w:color="auto"/>
              <w:right w:val="single" w:sz="4" w:space="0" w:color="auto"/>
            </w:tcBorders>
          </w:tcPr>
          <w:p w:rsidR="00B941BD" w:rsidRPr="00810293" w:rsidRDefault="00B941BD" w:rsidP="00F85799">
            <w:pPr>
              <w:pStyle w:val="BodyText"/>
              <w:jc w:val="center"/>
              <w:rPr>
                <w:rFonts w:ascii="Times New Roman" w:hAnsi="Times New Roman" w:cs="Times New Roman"/>
                <w:b w:val="0"/>
                <w:bCs w:val="0"/>
              </w:rPr>
            </w:pPr>
            <w:r w:rsidRPr="00810293">
              <w:rPr>
                <w:rFonts w:ascii="Times New Roman" w:hAnsi="Times New Roman" w:cs="Times New Roman"/>
                <w:b w:val="0"/>
                <w:bCs w:val="0"/>
              </w:rPr>
              <w:t>First</w:t>
            </w:r>
          </w:p>
        </w:tc>
        <w:tc>
          <w:tcPr>
            <w:tcW w:w="979" w:type="pct"/>
            <w:vMerge w:val="restart"/>
            <w:tcBorders>
              <w:top w:val="single" w:sz="4" w:space="0" w:color="auto"/>
              <w:left w:val="single" w:sz="4" w:space="0" w:color="auto"/>
              <w:right w:val="single" w:sz="4" w:space="0" w:color="auto"/>
            </w:tcBorders>
          </w:tcPr>
          <w:p w:rsidR="00B941BD" w:rsidRPr="007F3EFF" w:rsidRDefault="00B941BD" w:rsidP="00D34D8D">
            <w:pPr>
              <w:pStyle w:val="BodyText"/>
              <w:jc w:val="center"/>
              <w:rPr>
                <w:rFonts w:ascii="Times New Roman" w:hAnsi="Times New Roman" w:cs="Times New Roman"/>
                <w:b w:val="0"/>
                <w:bCs w:val="0"/>
                <w:sz w:val="22"/>
                <w:szCs w:val="22"/>
              </w:rPr>
            </w:pPr>
            <w:r>
              <w:rPr>
                <w:rFonts w:ascii="Times New Roman" w:hAnsi="Times New Roman" w:cs="Times New Roman"/>
                <w:b w:val="0"/>
                <w:bCs w:val="0"/>
                <w:sz w:val="22"/>
                <w:szCs w:val="22"/>
              </w:rPr>
              <w:t>21/6-24/6</w:t>
            </w:r>
          </w:p>
        </w:tc>
        <w:tc>
          <w:tcPr>
            <w:tcW w:w="3113" w:type="pct"/>
            <w:tcBorders>
              <w:top w:val="single" w:sz="4" w:space="0" w:color="auto"/>
              <w:left w:val="single" w:sz="4" w:space="0" w:color="auto"/>
              <w:right w:val="single" w:sz="4" w:space="0" w:color="auto"/>
            </w:tcBorders>
          </w:tcPr>
          <w:p w:rsidR="00B941BD" w:rsidRPr="00810293" w:rsidRDefault="00B941BD" w:rsidP="00F85799">
            <w:pPr>
              <w:pStyle w:val="BodyText"/>
              <w:numPr>
                <w:ilvl w:val="0"/>
                <w:numId w:val="14"/>
              </w:numPr>
              <w:jc w:val="left"/>
              <w:rPr>
                <w:rFonts w:ascii="Times New Roman" w:hAnsi="Times New Roman" w:cs="Times New Roman"/>
                <w:b w:val="0"/>
                <w:bCs w:val="0"/>
              </w:rPr>
            </w:pPr>
            <w:r w:rsidRPr="00810293">
              <w:rPr>
                <w:rFonts w:ascii="Times New Roman" w:hAnsi="Times New Roman" w:cs="Times New Roman"/>
                <w:b w:val="0"/>
                <w:bCs w:val="0"/>
                <w:lang w:bidi="ar-JO"/>
              </w:rPr>
              <w:t>Introduction to the course</w:t>
            </w:r>
          </w:p>
          <w:p w:rsidR="00B941BD" w:rsidRDefault="00B941BD" w:rsidP="00C60E04">
            <w:pPr>
              <w:bidi w:val="0"/>
              <w:ind w:left="360"/>
              <w:rPr>
                <w:b/>
                <w:bCs/>
                <w:lang w:bidi="ar-JO"/>
              </w:rPr>
            </w:pPr>
            <w:r w:rsidRPr="00E849AA">
              <w:rPr>
                <w:b/>
                <w:bCs/>
                <w:lang w:bidi="ar-JO"/>
              </w:rPr>
              <w:t xml:space="preserve">Introduction to </w:t>
            </w:r>
            <w:r>
              <w:rPr>
                <w:b/>
                <w:bCs/>
                <w:lang w:bidi="ar-JO"/>
              </w:rPr>
              <w:t>first aid care</w:t>
            </w:r>
          </w:p>
          <w:p w:rsidR="00B941BD" w:rsidRPr="003D722F" w:rsidRDefault="00B941BD" w:rsidP="00F85799">
            <w:pPr>
              <w:numPr>
                <w:ilvl w:val="0"/>
                <w:numId w:val="16"/>
              </w:numPr>
              <w:bidi w:val="0"/>
              <w:rPr>
                <w:lang w:bidi="ar-JO"/>
              </w:rPr>
            </w:pPr>
            <w:r w:rsidRPr="003D722F">
              <w:rPr>
                <w:lang w:bidi="ar-JO"/>
              </w:rPr>
              <w:t xml:space="preserve">Definition of First Aid </w:t>
            </w:r>
          </w:p>
          <w:p w:rsidR="00B941BD" w:rsidRPr="003D722F" w:rsidRDefault="00B941BD" w:rsidP="00F85799">
            <w:pPr>
              <w:numPr>
                <w:ilvl w:val="0"/>
                <w:numId w:val="16"/>
              </w:numPr>
              <w:bidi w:val="0"/>
              <w:rPr>
                <w:lang w:bidi="ar-JO"/>
              </w:rPr>
            </w:pPr>
            <w:r w:rsidRPr="003D722F">
              <w:rPr>
                <w:lang w:bidi="ar-JO"/>
              </w:rPr>
              <w:t xml:space="preserve">Principles of First Aid </w:t>
            </w:r>
          </w:p>
          <w:p w:rsidR="00B941BD" w:rsidRPr="00C60E04" w:rsidRDefault="00B941BD" w:rsidP="00F85799">
            <w:pPr>
              <w:numPr>
                <w:ilvl w:val="0"/>
                <w:numId w:val="16"/>
              </w:numPr>
              <w:bidi w:val="0"/>
              <w:rPr>
                <w:lang w:bidi="ar-JO"/>
              </w:rPr>
            </w:pPr>
            <w:r w:rsidRPr="003D722F">
              <w:rPr>
                <w:lang w:bidi="ar-JO"/>
              </w:rPr>
              <w:t xml:space="preserve">The purpose of First Aid </w:t>
            </w:r>
          </w:p>
        </w:tc>
      </w:tr>
      <w:tr w:rsidR="00B941BD" w:rsidRPr="00810293" w:rsidTr="0087127E">
        <w:trPr>
          <w:trHeight w:val="791"/>
          <w:jc w:val="center"/>
        </w:trPr>
        <w:tc>
          <w:tcPr>
            <w:tcW w:w="908" w:type="pct"/>
            <w:tcBorders>
              <w:top w:val="single" w:sz="4" w:space="0" w:color="auto"/>
              <w:left w:val="single" w:sz="4" w:space="0" w:color="auto"/>
              <w:bottom w:val="single" w:sz="4" w:space="0" w:color="auto"/>
              <w:right w:val="single" w:sz="4" w:space="0" w:color="auto"/>
            </w:tcBorders>
          </w:tcPr>
          <w:p w:rsidR="00B941BD" w:rsidRPr="00810293" w:rsidRDefault="00B941BD" w:rsidP="00F85799">
            <w:pPr>
              <w:pStyle w:val="BodyText"/>
              <w:jc w:val="center"/>
              <w:rPr>
                <w:rFonts w:ascii="Times New Roman" w:hAnsi="Times New Roman" w:cs="Times New Roman"/>
                <w:b w:val="0"/>
                <w:bCs w:val="0"/>
              </w:rPr>
            </w:pPr>
            <w:r w:rsidRPr="00810293">
              <w:rPr>
                <w:rFonts w:ascii="Times New Roman" w:hAnsi="Times New Roman" w:cs="Times New Roman"/>
                <w:b w:val="0"/>
                <w:bCs w:val="0"/>
              </w:rPr>
              <w:t>First</w:t>
            </w:r>
          </w:p>
        </w:tc>
        <w:tc>
          <w:tcPr>
            <w:tcW w:w="979" w:type="pct"/>
            <w:vMerge/>
            <w:tcBorders>
              <w:left w:val="single" w:sz="4" w:space="0" w:color="auto"/>
              <w:right w:val="single" w:sz="4" w:space="0" w:color="auto"/>
            </w:tcBorders>
          </w:tcPr>
          <w:p w:rsidR="00B941BD" w:rsidRPr="00810293" w:rsidRDefault="00B941BD" w:rsidP="0087127E">
            <w:pPr>
              <w:pStyle w:val="BodyText"/>
              <w:jc w:val="center"/>
              <w:rPr>
                <w:rFonts w:ascii="Times New Roman" w:hAnsi="Times New Roman" w:cs="Times New Roman"/>
                <w:b w:val="0"/>
                <w:bCs w:val="0"/>
              </w:rPr>
            </w:pPr>
          </w:p>
        </w:tc>
        <w:tc>
          <w:tcPr>
            <w:tcW w:w="3113" w:type="pct"/>
            <w:tcBorders>
              <w:top w:val="single" w:sz="4" w:space="0" w:color="auto"/>
              <w:left w:val="single" w:sz="4" w:space="0" w:color="auto"/>
              <w:right w:val="single" w:sz="4" w:space="0" w:color="auto"/>
            </w:tcBorders>
            <w:vAlign w:val="center"/>
          </w:tcPr>
          <w:p w:rsidR="00B941BD" w:rsidRDefault="00B941BD" w:rsidP="00D60F65">
            <w:pPr>
              <w:bidi w:val="0"/>
              <w:rPr>
                <w:b/>
                <w:bCs/>
                <w:lang w:bidi="ar-JO"/>
              </w:rPr>
            </w:pPr>
            <w:r w:rsidRPr="00E849AA">
              <w:rPr>
                <w:b/>
                <w:bCs/>
                <w:lang w:bidi="ar-JO"/>
              </w:rPr>
              <w:t xml:space="preserve">Introduction to </w:t>
            </w:r>
            <w:r>
              <w:rPr>
                <w:b/>
                <w:bCs/>
                <w:lang w:bidi="ar-JO"/>
              </w:rPr>
              <w:t>first aid care</w:t>
            </w:r>
          </w:p>
          <w:p w:rsidR="00B941BD" w:rsidRDefault="00B941BD" w:rsidP="00F85799">
            <w:pPr>
              <w:numPr>
                <w:ilvl w:val="0"/>
                <w:numId w:val="16"/>
              </w:numPr>
              <w:bidi w:val="0"/>
              <w:rPr>
                <w:lang w:bidi="ar-JO"/>
              </w:rPr>
            </w:pPr>
            <w:r w:rsidRPr="003D722F">
              <w:rPr>
                <w:lang w:bidi="ar-JO"/>
              </w:rPr>
              <w:t>Characteristics of First Aid Provider</w:t>
            </w:r>
            <w:r w:rsidRPr="00D25C3A">
              <w:rPr>
                <w:lang w:bidi="ar-JO"/>
              </w:rPr>
              <w:t xml:space="preserve"> </w:t>
            </w:r>
          </w:p>
          <w:p w:rsidR="00B941BD" w:rsidRPr="00C60E04" w:rsidRDefault="00B941BD" w:rsidP="00F85799">
            <w:pPr>
              <w:numPr>
                <w:ilvl w:val="0"/>
                <w:numId w:val="17"/>
              </w:numPr>
              <w:bidi w:val="0"/>
              <w:rPr>
                <w:lang w:bidi="ar-JO"/>
              </w:rPr>
            </w:pPr>
            <w:r>
              <w:rPr>
                <w:lang w:bidi="ar-JO"/>
              </w:rPr>
              <w:t>Safety &amp; protection</w:t>
            </w:r>
          </w:p>
        </w:tc>
      </w:tr>
      <w:tr w:rsidR="00B941BD" w:rsidRPr="00810293" w:rsidTr="0087127E">
        <w:trPr>
          <w:trHeight w:val="719"/>
          <w:jc w:val="center"/>
        </w:trPr>
        <w:tc>
          <w:tcPr>
            <w:tcW w:w="908" w:type="pct"/>
            <w:tcBorders>
              <w:top w:val="single" w:sz="4" w:space="0" w:color="auto"/>
              <w:left w:val="single" w:sz="4" w:space="0" w:color="auto"/>
              <w:bottom w:val="single" w:sz="4" w:space="0" w:color="auto"/>
              <w:right w:val="single" w:sz="4" w:space="0" w:color="auto"/>
            </w:tcBorders>
          </w:tcPr>
          <w:p w:rsidR="00B941BD" w:rsidRPr="00810293" w:rsidRDefault="00B941BD" w:rsidP="00F85799">
            <w:pPr>
              <w:pStyle w:val="BodyText"/>
              <w:jc w:val="center"/>
              <w:rPr>
                <w:rFonts w:ascii="Times New Roman" w:hAnsi="Times New Roman" w:cs="Times New Roman"/>
                <w:b w:val="0"/>
                <w:bCs w:val="0"/>
                <w:lang w:bidi="ar-JO"/>
              </w:rPr>
            </w:pPr>
            <w:r w:rsidRPr="00810293">
              <w:rPr>
                <w:rFonts w:ascii="Times New Roman" w:hAnsi="Times New Roman" w:cs="Times New Roman"/>
                <w:b w:val="0"/>
                <w:bCs w:val="0"/>
              </w:rPr>
              <w:t>First</w:t>
            </w:r>
          </w:p>
        </w:tc>
        <w:tc>
          <w:tcPr>
            <w:tcW w:w="979" w:type="pct"/>
            <w:vMerge/>
            <w:tcBorders>
              <w:left w:val="single" w:sz="4" w:space="0" w:color="auto"/>
              <w:right w:val="single" w:sz="4" w:space="0" w:color="auto"/>
            </w:tcBorders>
          </w:tcPr>
          <w:p w:rsidR="00B941BD" w:rsidRPr="00810293" w:rsidRDefault="00B941BD" w:rsidP="0087127E">
            <w:pPr>
              <w:pStyle w:val="BodyText"/>
              <w:jc w:val="center"/>
              <w:rPr>
                <w:rFonts w:ascii="Times New Roman" w:hAnsi="Times New Roman" w:cs="Times New Roman"/>
                <w:b w:val="0"/>
                <w:bCs w:val="0"/>
                <w:lang w:bidi="ar-JO"/>
              </w:rPr>
            </w:pPr>
          </w:p>
        </w:tc>
        <w:tc>
          <w:tcPr>
            <w:tcW w:w="3113" w:type="pct"/>
            <w:tcBorders>
              <w:top w:val="single" w:sz="4" w:space="0" w:color="auto"/>
              <w:left w:val="single" w:sz="4" w:space="0" w:color="auto"/>
              <w:right w:val="single" w:sz="4" w:space="0" w:color="auto"/>
            </w:tcBorders>
            <w:vAlign w:val="center"/>
          </w:tcPr>
          <w:p w:rsidR="00B941BD" w:rsidRPr="003E6974" w:rsidRDefault="00B941BD" w:rsidP="00F85799">
            <w:pPr>
              <w:bidi w:val="0"/>
              <w:rPr>
                <w:b/>
                <w:bCs/>
                <w:lang w:bidi="ar-JO"/>
              </w:rPr>
            </w:pPr>
            <w:r>
              <w:rPr>
                <w:b/>
                <w:bCs/>
                <w:lang w:bidi="ar-JO"/>
              </w:rPr>
              <w:t>Lifting and moving victim</w:t>
            </w:r>
          </w:p>
          <w:p w:rsidR="00B941BD" w:rsidRPr="00397488" w:rsidRDefault="00B941BD" w:rsidP="00F85799">
            <w:pPr>
              <w:numPr>
                <w:ilvl w:val="0"/>
                <w:numId w:val="17"/>
              </w:numPr>
              <w:bidi w:val="0"/>
              <w:rPr>
                <w:lang w:bidi="ar-JO"/>
              </w:rPr>
            </w:pPr>
            <w:r>
              <w:rPr>
                <w:lang w:bidi="ar-JO"/>
              </w:rPr>
              <w:t>General principles of moving</w:t>
            </w:r>
          </w:p>
          <w:p w:rsidR="00B941BD" w:rsidRDefault="00B941BD" w:rsidP="00F85799">
            <w:pPr>
              <w:numPr>
                <w:ilvl w:val="0"/>
                <w:numId w:val="17"/>
              </w:numPr>
              <w:bidi w:val="0"/>
              <w:rPr>
                <w:lang w:bidi="ar-JO"/>
              </w:rPr>
            </w:pPr>
            <w:r>
              <w:rPr>
                <w:lang w:bidi="ar-JO"/>
              </w:rPr>
              <w:t>one-rescuer and two-rescuer techniques</w:t>
            </w:r>
          </w:p>
          <w:p w:rsidR="00B941BD" w:rsidRPr="00C60E04" w:rsidRDefault="00B941BD" w:rsidP="00F85799">
            <w:pPr>
              <w:numPr>
                <w:ilvl w:val="0"/>
                <w:numId w:val="17"/>
              </w:numPr>
              <w:bidi w:val="0"/>
              <w:rPr>
                <w:lang w:bidi="ar-JO"/>
              </w:rPr>
            </w:pPr>
            <w:r>
              <w:rPr>
                <w:lang w:bidi="ar-JO"/>
              </w:rPr>
              <w:t>Recovery Position</w:t>
            </w:r>
          </w:p>
        </w:tc>
      </w:tr>
      <w:tr w:rsidR="00B941BD" w:rsidRPr="00810293" w:rsidTr="00F85799">
        <w:trPr>
          <w:trHeight w:val="782"/>
          <w:jc w:val="center"/>
        </w:trPr>
        <w:tc>
          <w:tcPr>
            <w:tcW w:w="908" w:type="pct"/>
            <w:tcBorders>
              <w:top w:val="single" w:sz="4" w:space="0" w:color="auto"/>
              <w:left w:val="single" w:sz="4" w:space="0" w:color="auto"/>
              <w:bottom w:val="single" w:sz="4" w:space="0" w:color="auto"/>
              <w:right w:val="single" w:sz="4" w:space="0" w:color="auto"/>
            </w:tcBorders>
          </w:tcPr>
          <w:p w:rsidR="00B941BD" w:rsidRPr="00810293" w:rsidRDefault="00B941BD" w:rsidP="00F85799">
            <w:pPr>
              <w:pStyle w:val="BodyText"/>
              <w:jc w:val="center"/>
              <w:rPr>
                <w:rFonts w:ascii="Times New Roman" w:hAnsi="Times New Roman" w:cs="Times New Roman"/>
                <w:b w:val="0"/>
                <w:bCs w:val="0"/>
              </w:rPr>
            </w:pPr>
            <w:r w:rsidRPr="00810293">
              <w:rPr>
                <w:rFonts w:ascii="Times New Roman" w:hAnsi="Times New Roman" w:cs="Times New Roman"/>
                <w:b w:val="0"/>
                <w:bCs w:val="0"/>
              </w:rPr>
              <w:t>Second</w:t>
            </w:r>
          </w:p>
        </w:tc>
        <w:tc>
          <w:tcPr>
            <w:tcW w:w="979" w:type="pct"/>
            <w:vMerge w:val="restart"/>
            <w:tcBorders>
              <w:top w:val="single" w:sz="4" w:space="0" w:color="auto"/>
              <w:left w:val="single" w:sz="4" w:space="0" w:color="auto"/>
              <w:right w:val="single" w:sz="4" w:space="0" w:color="auto"/>
            </w:tcBorders>
          </w:tcPr>
          <w:p w:rsidR="00B941BD" w:rsidRPr="00810293" w:rsidRDefault="00B941BD" w:rsidP="0087127E">
            <w:pPr>
              <w:pStyle w:val="BodyText"/>
              <w:jc w:val="center"/>
              <w:rPr>
                <w:rFonts w:ascii="Times New Roman" w:hAnsi="Times New Roman" w:cs="Times New Roman"/>
                <w:b w:val="0"/>
                <w:bCs w:val="0"/>
              </w:rPr>
            </w:pPr>
            <w:r>
              <w:rPr>
                <w:rFonts w:ascii="Times New Roman" w:hAnsi="Times New Roman" w:cs="Times New Roman"/>
                <w:b w:val="0"/>
                <w:bCs w:val="0"/>
              </w:rPr>
              <w:t>28/6-1/7</w:t>
            </w:r>
          </w:p>
        </w:tc>
        <w:tc>
          <w:tcPr>
            <w:tcW w:w="3113" w:type="pct"/>
            <w:tcBorders>
              <w:top w:val="single" w:sz="4" w:space="0" w:color="auto"/>
              <w:left w:val="single" w:sz="4" w:space="0" w:color="auto"/>
              <w:right w:val="single" w:sz="4" w:space="0" w:color="auto"/>
            </w:tcBorders>
          </w:tcPr>
          <w:p w:rsidR="00B941BD" w:rsidRPr="00E849AA" w:rsidRDefault="00B941BD" w:rsidP="00F85799">
            <w:pPr>
              <w:bidi w:val="0"/>
              <w:rPr>
                <w:b/>
                <w:bCs/>
                <w:lang w:bidi="ar-JO"/>
              </w:rPr>
            </w:pPr>
            <w:r>
              <w:rPr>
                <w:b/>
                <w:bCs/>
                <w:lang w:bidi="ar-JO"/>
              </w:rPr>
              <w:t>Basic Life Support</w:t>
            </w:r>
            <w:r w:rsidRPr="003C1DF9">
              <w:rPr>
                <w:b/>
                <w:bCs/>
                <w:lang w:bidi="ar-JO"/>
              </w:rPr>
              <w:t xml:space="preserve"> </w:t>
            </w:r>
            <w:r>
              <w:rPr>
                <w:b/>
                <w:bCs/>
                <w:lang w:bidi="ar-JO"/>
              </w:rPr>
              <w:t>-Cardiopulmonary Resuscitation</w:t>
            </w:r>
          </w:p>
          <w:p w:rsidR="00B941BD" w:rsidRDefault="00B941BD" w:rsidP="00F85799">
            <w:pPr>
              <w:numPr>
                <w:ilvl w:val="0"/>
                <w:numId w:val="18"/>
              </w:numPr>
              <w:bidi w:val="0"/>
              <w:rPr>
                <w:lang w:bidi="ar-JO"/>
              </w:rPr>
            </w:pPr>
            <w:r>
              <w:rPr>
                <w:lang w:bidi="ar-JO"/>
              </w:rPr>
              <w:t>Cardiopulmonary resuscitation</w:t>
            </w:r>
          </w:p>
          <w:p w:rsidR="00B941BD" w:rsidRPr="00E849AA" w:rsidRDefault="00B941BD" w:rsidP="00F85799">
            <w:pPr>
              <w:numPr>
                <w:ilvl w:val="0"/>
                <w:numId w:val="18"/>
              </w:numPr>
              <w:bidi w:val="0"/>
              <w:rPr>
                <w:lang w:bidi="ar-JO"/>
              </w:rPr>
            </w:pPr>
            <w:r>
              <w:rPr>
                <w:lang w:bidi="ar-JO"/>
              </w:rPr>
              <w:t xml:space="preserve">Chest compressions </w:t>
            </w:r>
          </w:p>
          <w:p w:rsidR="00B941BD" w:rsidRPr="0032665E" w:rsidRDefault="00B941BD" w:rsidP="00F85799">
            <w:pPr>
              <w:numPr>
                <w:ilvl w:val="0"/>
                <w:numId w:val="18"/>
              </w:numPr>
              <w:bidi w:val="0"/>
            </w:pPr>
            <w:r>
              <w:rPr>
                <w:lang w:bidi="ar-JO"/>
              </w:rPr>
              <w:t>Defibrillation</w:t>
            </w:r>
          </w:p>
        </w:tc>
      </w:tr>
      <w:tr w:rsidR="00B941BD" w:rsidRPr="00810293" w:rsidTr="0087127E">
        <w:trPr>
          <w:trHeight w:val="344"/>
          <w:jc w:val="center"/>
        </w:trPr>
        <w:tc>
          <w:tcPr>
            <w:tcW w:w="908" w:type="pct"/>
            <w:tcBorders>
              <w:top w:val="single" w:sz="4" w:space="0" w:color="auto"/>
              <w:left w:val="single" w:sz="4" w:space="0" w:color="auto"/>
              <w:bottom w:val="single" w:sz="4" w:space="0" w:color="auto"/>
              <w:right w:val="single" w:sz="4" w:space="0" w:color="auto"/>
            </w:tcBorders>
          </w:tcPr>
          <w:p w:rsidR="00B941BD" w:rsidRPr="00810293" w:rsidRDefault="00B941BD" w:rsidP="00F85799">
            <w:pPr>
              <w:pStyle w:val="BodyText"/>
              <w:jc w:val="center"/>
              <w:rPr>
                <w:rFonts w:ascii="Times New Roman" w:hAnsi="Times New Roman" w:cs="Times New Roman"/>
                <w:b w:val="0"/>
                <w:bCs w:val="0"/>
              </w:rPr>
            </w:pPr>
            <w:r w:rsidRPr="00810293">
              <w:rPr>
                <w:rFonts w:ascii="Times New Roman" w:hAnsi="Times New Roman" w:cs="Times New Roman"/>
                <w:b w:val="0"/>
                <w:bCs w:val="0"/>
              </w:rPr>
              <w:t>Second</w:t>
            </w:r>
          </w:p>
        </w:tc>
        <w:tc>
          <w:tcPr>
            <w:tcW w:w="979" w:type="pct"/>
            <w:vMerge/>
            <w:tcBorders>
              <w:left w:val="single" w:sz="4" w:space="0" w:color="auto"/>
              <w:bottom w:val="single" w:sz="4" w:space="0" w:color="auto"/>
              <w:right w:val="single" w:sz="4" w:space="0" w:color="auto"/>
            </w:tcBorders>
          </w:tcPr>
          <w:p w:rsidR="00B941BD" w:rsidRPr="00810293" w:rsidRDefault="00B941BD" w:rsidP="0087127E">
            <w:pPr>
              <w:pStyle w:val="BodyText"/>
              <w:jc w:val="center"/>
              <w:rPr>
                <w:rFonts w:ascii="Times New Roman" w:hAnsi="Times New Roman" w:cs="Times New Roman"/>
                <w:b w:val="0"/>
                <w:bCs w:val="0"/>
              </w:rPr>
            </w:pPr>
          </w:p>
        </w:tc>
        <w:tc>
          <w:tcPr>
            <w:tcW w:w="3113" w:type="pct"/>
            <w:tcBorders>
              <w:top w:val="single" w:sz="4" w:space="0" w:color="auto"/>
              <w:left w:val="single" w:sz="4" w:space="0" w:color="auto"/>
              <w:bottom w:val="single" w:sz="4" w:space="0" w:color="auto"/>
              <w:right w:val="single" w:sz="4" w:space="0" w:color="auto"/>
            </w:tcBorders>
          </w:tcPr>
          <w:p w:rsidR="00B941BD" w:rsidRPr="003E6974" w:rsidRDefault="00B941BD" w:rsidP="00F85799">
            <w:pPr>
              <w:bidi w:val="0"/>
              <w:rPr>
                <w:b/>
                <w:bCs/>
                <w:lang w:bidi="ar-JO"/>
              </w:rPr>
            </w:pPr>
            <w:r>
              <w:rPr>
                <w:b/>
                <w:bCs/>
                <w:lang w:bidi="ar-JO"/>
              </w:rPr>
              <w:t xml:space="preserve">Respiratory </w:t>
            </w:r>
            <w:r w:rsidRPr="003E6974">
              <w:rPr>
                <w:b/>
                <w:bCs/>
                <w:lang w:bidi="ar-JO"/>
              </w:rPr>
              <w:t>emergencies</w:t>
            </w:r>
          </w:p>
          <w:p w:rsidR="00B941BD" w:rsidRDefault="00B941BD" w:rsidP="00F85799">
            <w:pPr>
              <w:numPr>
                <w:ilvl w:val="0"/>
                <w:numId w:val="19"/>
              </w:numPr>
              <w:bidi w:val="0"/>
              <w:rPr>
                <w:lang w:bidi="ar-JO"/>
              </w:rPr>
            </w:pPr>
            <w:r>
              <w:rPr>
                <w:lang w:bidi="ar-JO"/>
              </w:rPr>
              <w:t>Chocking</w:t>
            </w:r>
          </w:p>
          <w:p w:rsidR="00B941BD" w:rsidRDefault="00B941BD" w:rsidP="00F85799">
            <w:pPr>
              <w:numPr>
                <w:ilvl w:val="0"/>
                <w:numId w:val="19"/>
              </w:numPr>
              <w:bidi w:val="0"/>
              <w:rPr>
                <w:lang w:bidi="ar-JO"/>
              </w:rPr>
            </w:pPr>
            <w:r>
              <w:rPr>
                <w:lang w:bidi="ar-JO"/>
              </w:rPr>
              <w:t>Asthma</w:t>
            </w:r>
          </w:p>
          <w:p w:rsidR="00B941BD" w:rsidRPr="004774B1" w:rsidRDefault="00B941BD" w:rsidP="00F85799">
            <w:pPr>
              <w:numPr>
                <w:ilvl w:val="0"/>
                <w:numId w:val="19"/>
              </w:numPr>
              <w:bidi w:val="0"/>
              <w:rPr>
                <w:lang w:bidi="ar-JO"/>
              </w:rPr>
            </w:pPr>
            <w:r>
              <w:rPr>
                <w:lang w:bidi="ar-JO"/>
              </w:rPr>
              <w:t>Hyperventilation</w:t>
            </w:r>
          </w:p>
        </w:tc>
      </w:tr>
      <w:tr w:rsidR="003C0233" w:rsidRPr="00810293" w:rsidTr="00F85799">
        <w:trPr>
          <w:trHeight w:val="960"/>
          <w:jc w:val="center"/>
        </w:trPr>
        <w:tc>
          <w:tcPr>
            <w:tcW w:w="908" w:type="pct"/>
            <w:tcBorders>
              <w:top w:val="single" w:sz="4" w:space="0" w:color="auto"/>
              <w:left w:val="single" w:sz="4" w:space="0" w:color="auto"/>
              <w:bottom w:val="single" w:sz="4" w:space="0" w:color="auto"/>
              <w:right w:val="single" w:sz="4" w:space="0" w:color="auto"/>
            </w:tcBorders>
          </w:tcPr>
          <w:p w:rsidR="003C0233" w:rsidRPr="00C55FEB" w:rsidRDefault="003C0233" w:rsidP="00F85799">
            <w:pPr>
              <w:pStyle w:val="BodyText"/>
              <w:jc w:val="center"/>
              <w:rPr>
                <w:rFonts w:ascii="Times New Roman" w:hAnsi="Times New Roman" w:cs="Times New Roman"/>
                <w:b w:val="0"/>
                <w:bCs w:val="0"/>
              </w:rPr>
            </w:pPr>
            <w:r w:rsidRPr="00810293">
              <w:rPr>
                <w:rFonts w:ascii="Times New Roman" w:hAnsi="Times New Roman" w:cs="Times New Roman"/>
                <w:b w:val="0"/>
                <w:bCs w:val="0"/>
                <w:lang w:bidi="ar-JO"/>
              </w:rPr>
              <w:t>Third</w:t>
            </w:r>
          </w:p>
        </w:tc>
        <w:tc>
          <w:tcPr>
            <w:tcW w:w="979" w:type="pct"/>
            <w:tcBorders>
              <w:top w:val="single" w:sz="4" w:space="0" w:color="auto"/>
              <w:left w:val="single" w:sz="4" w:space="0" w:color="auto"/>
              <w:right w:val="single" w:sz="4" w:space="0" w:color="auto"/>
            </w:tcBorders>
          </w:tcPr>
          <w:p w:rsidR="003C0233" w:rsidRPr="007F3EFF" w:rsidRDefault="00B941BD" w:rsidP="00B941BD">
            <w:pPr>
              <w:pStyle w:val="BodyText"/>
              <w:jc w:val="center"/>
              <w:rPr>
                <w:rFonts w:ascii="Times New Roman" w:hAnsi="Times New Roman" w:cs="Times New Roman"/>
                <w:b w:val="0"/>
                <w:bCs w:val="0"/>
                <w:sz w:val="22"/>
                <w:szCs w:val="22"/>
              </w:rPr>
            </w:pPr>
            <w:r>
              <w:rPr>
                <w:rFonts w:ascii="Times New Roman" w:hAnsi="Times New Roman" w:cs="Times New Roman"/>
                <w:b w:val="0"/>
                <w:bCs w:val="0"/>
                <w:sz w:val="22"/>
                <w:szCs w:val="22"/>
              </w:rPr>
              <w:t>5/7-8/7</w:t>
            </w:r>
          </w:p>
        </w:tc>
        <w:tc>
          <w:tcPr>
            <w:tcW w:w="3113" w:type="pct"/>
            <w:tcBorders>
              <w:top w:val="single" w:sz="4" w:space="0" w:color="auto"/>
              <w:left w:val="single" w:sz="4" w:space="0" w:color="auto"/>
              <w:right w:val="single" w:sz="4" w:space="0" w:color="auto"/>
            </w:tcBorders>
            <w:shd w:val="clear" w:color="auto" w:fill="auto"/>
          </w:tcPr>
          <w:p w:rsidR="003C0233" w:rsidRPr="003E6974" w:rsidRDefault="003C0233" w:rsidP="00F85799">
            <w:pPr>
              <w:bidi w:val="0"/>
              <w:rPr>
                <w:b/>
                <w:bCs/>
                <w:lang w:bidi="ar-JO"/>
              </w:rPr>
            </w:pPr>
            <w:r>
              <w:rPr>
                <w:b/>
                <w:bCs/>
                <w:lang w:bidi="ar-JO"/>
              </w:rPr>
              <w:t>C</w:t>
            </w:r>
            <w:r w:rsidRPr="003E6974">
              <w:rPr>
                <w:b/>
                <w:bCs/>
                <w:lang w:bidi="ar-JO"/>
              </w:rPr>
              <w:t>ardiovascular and stroke emergencies</w:t>
            </w:r>
          </w:p>
          <w:p w:rsidR="003C0233" w:rsidRDefault="003C0233" w:rsidP="00F85799">
            <w:pPr>
              <w:numPr>
                <w:ilvl w:val="0"/>
                <w:numId w:val="19"/>
              </w:numPr>
              <w:bidi w:val="0"/>
              <w:rPr>
                <w:lang w:bidi="ar-JO"/>
              </w:rPr>
            </w:pPr>
            <w:r>
              <w:rPr>
                <w:lang w:bidi="ar-JO"/>
              </w:rPr>
              <w:t>Angina pectoris</w:t>
            </w:r>
          </w:p>
          <w:p w:rsidR="003C0233" w:rsidRDefault="003C0233" w:rsidP="00F85799">
            <w:pPr>
              <w:numPr>
                <w:ilvl w:val="0"/>
                <w:numId w:val="19"/>
              </w:numPr>
              <w:bidi w:val="0"/>
              <w:rPr>
                <w:lang w:bidi="ar-JO"/>
              </w:rPr>
            </w:pPr>
            <w:r>
              <w:rPr>
                <w:lang w:bidi="ar-JO"/>
              </w:rPr>
              <w:t>Myocardial infarction</w:t>
            </w:r>
          </w:p>
          <w:p w:rsidR="00B941BD" w:rsidRPr="00EB6D75" w:rsidRDefault="00B941BD" w:rsidP="00B941BD">
            <w:pPr>
              <w:bidi w:val="0"/>
              <w:ind w:left="720"/>
              <w:rPr>
                <w:lang w:bidi="ar-JO"/>
              </w:rPr>
            </w:pPr>
            <w:r w:rsidRPr="00B0096A">
              <w:rPr>
                <w:b/>
                <w:bCs/>
                <w:color w:val="FF0000"/>
              </w:rPr>
              <w:t xml:space="preserve">The </w:t>
            </w:r>
            <w:r>
              <w:rPr>
                <w:b/>
                <w:bCs/>
                <w:color w:val="FF0000"/>
              </w:rPr>
              <w:t>first</w:t>
            </w:r>
            <w:r w:rsidRPr="00B0096A">
              <w:rPr>
                <w:b/>
                <w:bCs/>
                <w:color w:val="FF0000"/>
              </w:rPr>
              <w:t xml:space="preserve"> Exam (</w:t>
            </w:r>
            <w:r>
              <w:rPr>
                <w:b/>
                <w:bCs/>
                <w:color w:val="FF0000"/>
              </w:rPr>
              <w:t>8</w:t>
            </w:r>
            <w:r w:rsidRPr="00B0096A">
              <w:rPr>
                <w:b/>
                <w:bCs/>
                <w:color w:val="FF0000"/>
              </w:rPr>
              <w:t>/</w:t>
            </w:r>
            <w:r>
              <w:rPr>
                <w:b/>
                <w:bCs/>
                <w:color w:val="FF0000"/>
              </w:rPr>
              <w:t>7</w:t>
            </w:r>
            <w:r w:rsidRPr="00B0096A">
              <w:rPr>
                <w:b/>
                <w:bCs/>
                <w:color w:val="FF0000"/>
              </w:rPr>
              <w:t>/201</w:t>
            </w:r>
            <w:r>
              <w:rPr>
                <w:b/>
                <w:bCs/>
                <w:color w:val="FF0000"/>
              </w:rPr>
              <w:t>5 at 10 AM</w:t>
            </w:r>
            <w:r w:rsidRPr="00B0096A">
              <w:rPr>
                <w:b/>
                <w:bCs/>
                <w:color w:val="FF0000"/>
              </w:rPr>
              <w:t>)</w:t>
            </w:r>
          </w:p>
        </w:tc>
      </w:tr>
      <w:tr w:rsidR="003C0233" w:rsidRPr="00810293" w:rsidTr="00F85799">
        <w:trPr>
          <w:trHeight w:val="791"/>
          <w:jc w:val="center"/>
        </w:trPr>
        <w:tc>
          <w:tcPr>
            <w:tcW w:w="908" w:type="pct"/>
            <w:tcBorders>
              <w:top w:val="single" w:sz="4" w:space="0" w:color="auto"/>
              <w:left w:val="single" w:sz="4" w:space="0" w:color="auto"/>
              <w:bottom w:val="single" w:sz="4" w:space="0" w:color="auto"/>
              <w:right w:val="single" w:sz="4" w:space="0" w:color="auto"/>
            </w:tcBorders>
          </w:tcPr>
          <w:p w:rsidR="003C0233" w:rsidRPr="00810293" w:rsidRDefault="00B941BD" w:rsidP="00F85799">
            <w:pPr>
              <w:pStyle w:val="BodyText"/>
              <w:jc w:val="center"/>
              <w:rPr>
                <w:rFonts w:ascii="Times New Roman" w:hAnsi="Times New Roman" w:cs="Times New Roman"/>
                <w:b w:val="0"/>
                <w:bCs w:val="0"/>
              </w:rPr>
            </w:pPr>
            <w:r w:rsidRPr="00810293">
              <w:rPr>
                <w:rFonts w:ascii="Times New Roman" w:hAnsi="Times New Roman" w:cs="Times New Roman"/>
                <w:b w:val="0"/>
                <w:bCs w:val="0"/>
              </w:rPr>
              <w:t>Fourth</w:t>
            </w:r>
          </w:p>
        </w:tc>
        <w:tc>
          <w:tcPr>
            <w:tcW w:w="979" w:type="pct"/>
            <w:tcBorders>
              <w:top w:val="single" w:sz="4" w:space="0" w:color="auto"/>
              <w:left w:val="single" w:sz="4" w:space="0" w:color="auto"/>
              <w:right w:val="single" w:sz="4" w:space="0" w:color="auto"/>
            </w:tcBorders>
          </w:tcPr>
          <w:p w:rsidR="003C0233" w:rsidRPr="00C55FEB" w:rsidRDefault="00B941BD" w:rsidP="0087127E">
            <w:pPr>
              <w:pStyle w:val="BodyText"/>
              <w:jc w:val="center"/>
              <w:rPr>
                <w:rFonts w:ascii="Times New Roman" w:hAnsi="Times New Roman" w:cs="Times New Roman"/>
                <w:b w:val="0"/>
                <w:bCs w:val="0"/>
              </w:rPr>
            </w:pPr>
            <w:r>
              <w:rPr>
                <w:rFonts w:ascii="Times New Roman" w:hAnsi="Times New Roman" w:cs="Times New Roman"/>
                <w:b w:val="0"/>
                <w:bCs w:val="0"/>
                <w:sz w:val="22"/>
                <w:szCs w:val="22"/>
              </w:rPr>
              <w:t>12/7-15/7</w:t>
            </w:r>
          </w:p>
        </w:tc>
        <w:tc>
          <w:tcPr>
            <w:tcW w:w="3113" w:type="pct"/>
            <w:tcBorders>
              <w:top w:val="single" w:sz="4" w:space="0" w:color="auto"/>
              <w:left w:val="single" w:sz="4" w:space="0" w:color="auto"/>
              <w:right w:val="single" w:sz="4" w:space="0" w:color="auto"/>
            </w:tcBorders>
          </w:tcPr>
          <w:p w:rsidR="003C0233" w:rsidRDefault="003C0233" w:rsidP="00F85799">
            <w:pPr>
              <w:bidi w:val="0"/>
              <w:rPr>
                <w:b/>
                <w:bCs/>
                <w:lang w:bidi="ar-JO"/>
              </w:rPr>
            </w:pPr>
            <w:r>
              <w:rPr>
                <w:b/>
                <w:bCs/>
                <w:lang w:bidi="ar-JO"/>
              </w:rPr>
              <w:t>Neurologic emergencies</w:t>
            </w:r>
          </w:p>
          <w:p w:rsidR="003C0233" w:rsidRPr="009435BD" w:rsidRDefault="003C0233" w:rsidP="00F85799">
            <w:pPr>
              <w:numPr>
                <w:ilvl w:val="0"/>
                <w:numId w:val="20"/>
              </w:numPr>
              <w:bidi w:val="0"/>
              <w:rPr>
                <w:lang w:bidi="ar-JO"/>
              </w:rPr>
            </w:pPr>
            <w:r w:rsidRPr="009435BD">
              <w:rPr>
                <w:lang w:bidi="ar-JO"/>
              </w:rPr>
              <w:t>Stroke</w:t>
            </w:r>
          </w:p>
          <w:p w:rsidR="003C0233" w:rsidRDefault="003C0233" w:rsidP="00F85799">
            <w:pPr>
              <w:numPr>
                <w:ilvl w:val="0"/>
                <w:numId w:val="20"/>
              </w:numPr>
              <w:bidi w:val="0"/>
              <w:rPr>
                <w:lang w:bidi="ar-JO"/>
              </w:rPr>
            </w:pPr>
            <w:r w:rsidRPr="00397488">
              <w:rPr>
                <w:lang w:bidi="ar-JO"/>
              </w:rPr>
              <w:t>Seizures</w:t>
            </w:r>
          </w:p>
          <w:p w:rsidR="003C0233" w:rsidRPr="005B19D4" w:rsidRDefault="003C0233" w:rsidP="00B941BD">
            <w:pPr>
              <w:pStyle w:val="ListParagraph"/>
              <w:rPr>
                <w:rFonts w:hint="cs"/>
                <w:color w:val="FF0000"/>
                <w:rtl/>
                <w:lang w:bidi="ar-JO"/>
              </w:rPr>
            </w:pPr>
          </w:p>
        </w:tc>
      </w:tr>
      <w:tr w:rsidR="00B941BD" w:rsidRPr="00810293" w:rsidTr="00F85799">
        <w:trPr>
          <w:trHeight w:val="899"/>
          <w:jc w:val="center"/>
        </w:trPr>
        <w:tc>
          <w:tcPr>
            <w:tcW w:w="908" w:type="pct"/>
            <w:tcBorders>
              <w:top w:val="single" w:sz="4" w:space="0" w:color="auto"/>
              <w:left w:val="single" w:sz="4" w:space="0" w:color="auto"/>
              <w:bottom w:val="single" w:sz="4" w:space="0" w:color="auto"/>
              <w:right w:val="single" w:sz="4" w:space="0" w:color="auto"/>
            </w:tcBorders>
          </w:tcPr>
          <w:p w:rsidR="00B941BD" w:rsidRPr="00810293" w:rsidRDefault="00B941BD" w:rsidP="00F85799">
            <w:pPr>
              <w:pStyle w:val="BodyText"/>
              <w:jc w:val="center"/>
              <w:rPr>
                <w:rFonts w:ascii="Times New Roman" w:hAnsi="Times New Roman" w:cs="Times New Roman"/>
                <w:b w:val="0"/>
                <w:bCs w:val="0"/>
              </w:rPr>
            </w:pPr>
            <w:r>
              <w:rPr>
                <w:rFonts w:ascii="Times New Roman" w:hAnsi="Times New Roman" w:cs="Times New Roman"/>
                <w:b w:val="0"/>
                <w:bCs w:val="0"/>
              </w:rPr>
              <w:t>Holiday</w:t>
            </w:r>
          </w:p>
        </w:tc>
        <w:tc>
          <w:tcPr>
            <w:tcW w:w="979" w:type="pct"/>
            <w:tcBorders>
              <w:top w:val="single" w:sz="4" w:space="0" w:color="auto"/>
              <w:left w:val="single" w:sz="4" w:space="0" w:color="auto"/>
              <w:right w:val="single" w:sz="4" w:space="0" w:color="auto"/>
            </w:tcBorders>
          </w:tcPr>
          <w:p w:rsidR="00B941BD" w:rsidRPr="00810293" w:rsidRDefault="00B941BD" w:rsidP="0087127E">
            <w:pPr>
              <w:pStyle w:val="BodyText"/>
              <w:jc w:val="center"/>
              <w:rPr>
                <w:rFonts w:ascii="Times New Roman" w:hAnsi="Times New Roman" w:cs="Times New Roman"/>
                <w:b w:val="0"/>
                <w:bCs w:val="0"/>
              </w:rPr>
            </w:pPr>
            <w:r>
              <w:rPr>
                <w:rFonts w:ascii="Times New Roman" w:hAnsi="Times New Roman" w:cs="Times New Roman"/>
                <w:b w:val="0"/>
                <w:bCs w:val="0"/>
              </w:rPr>
              <w:t>17/7-20/7</w:t>
            </w:r>
          </w:p>
        </w:tc>
        <w:tc>
          <w:tcPr>
            <w:tcW w:w="3113" w:type="pct"/>
            <w:tcBorders>
              <w:top w:val="single" w:sz="4" w:space="0" w:color="auto"/>
              <w:left w:val="single" w:sz="4" w:space="0" w:color="auto"/>
              <w:right w:val="single" w:sz="4" w:space="0" w:color="auto"/>
            </w:tcBorders>
          </w:tcPr>
          <w:p w:rsidR="00B941BD" w:rsidRDefault="00B941BD" w:rsidP="00597E26">
            <w:pPr>
              <w:bidi w:val="0"/>
              <w:rPr>
                <w:b/>
                <w:bCs/>
                <w:lang w:bidi="ar-JO"/>
              </w:rPr>
            </w:pPr>
            <w:r>
              <w:rPr>
                <w:b/>
                <w:bCs/>
              </w:rPr>
              <w:t>Eid Holiday</w:t>
            </w:r>
          </w:p>
        </w:tc>
      </w:tr>
      <w:tr w:rsidR="003C0233" w:rsidRPr="00810293" w:rsidTr="00F85799">
        <w:trPr>
          <w:trHeight w:val="899"/>
          <w:jc w:val="center"/>
        </w:trPr>
        <w:tc>
          <w:tcPr>
            <w:tcW w:w="908" w:type="pct"/>
            <w:tcBorders>
              <w:top w:val="single" w:sz="4" w:space="0" w:color="auto"/>
              <w:left w:val="single" w:sz="4" w:space="0" w:color="auto"/>
              <w:bottom w:val="single" w:sz="4" w:space="0" w:color="auto"/>
              <w:right w:val="single" w:sz="4" w:space="0" w:color="auto"/>
            </w:tcBorders>
          </w:tcPr>
          <w:p w:rsidR="003C0233" w:rsidRPr="00810293" w:rsidRDefault="00B941BD" w:rsidP="00F85799">
            <w:pPr>
              <w:pStyle w:val="BodyText"/>
              <w:jc w:val="center"/>
              <w:rPr>
                <w:rFonts w:ascii="Times New Roman" w:hAnsi="Times New Roman" w:cs="Times New Roman"/>
                <w:b w:val="0"/>
                <w:bCs w:val="0"/>
              </w:rPr>
            </w:pPr>
            <w:r w:rsidRPr="00810293">
              <w:rPr>
                <w:rFonts w:ascii="Times New Roman" w:hAnsi="Times New Roman" w:cs="Times New Roman"/>
                <w:b w:val="0"/>
                <w:bCs w:val="0"/>
              </w:rPr>
              <w:t>Fifth</w:t>
            </w:r>
          </w:p>
        </w:tc>
        <w:tc>
          <w:tcPr>
            <w:tcW w:w="979" w:type="pct"/>
            <w:tcBorders>
              <w:top w:val="single" w:sz="4" w:space="0" w:color="auto"/>
              <w:left w:val="single" w:sz="4" w:space="0" w:color="auto"/>
              <w:right w:val="single" w:sz="4" w:space="0" w:color="auto"/>
            </w:tcBorders>
          </w:tcPr>
          <w:p w:rsidR="003C0233" w:rsidRDefault="00B941BD" w:rsidP="0087127E">
            <w:pPr>
              <w:pStyle w:val="BodyText"/>
              <w:jc w:val="center"/>
              <w:rPr>
                <w:rFonts w:ascii="Times New Roman" w:hAnsi="Times New Roman" w:cs="Times New Roman"/>
                <w:b w:val="0"/>
                <w:bCs w:val="0"/>
              </w:rPr>
            </w:pPr>
            <w:r>
              <w:rPr>
                <w:rFonts w:ascii="Times New Roman" w:hAnsi="Times New Roman" w:cs="Times New Roman"/>
                <w:b w:val="0"/>
                <w:bCs w:val="0"/>
              </w:rPr>
              <w:t>21/7-</w:t>
            </w:r>
            <w:r w:rsidR="00137E1F">
              <w:rPr>
                <w:rFonts w:ascii="Times New Roman" w:hAnsi="Times New Roman" w:cs="Times New Roman"/>
                <w:b w:val="0"/>
                <w:bCs w:val="0"/>
              </w:rPr>
              <w:t>22/7</w:t>
            </w:r>
          </w:p>
          <w:p w:rsidR="00137E1F" w:rsidRPr="00810293" w:rsidRDefault="00137E1F" w:rsidP="00137E1F">
            <w:pPr>
              <w:pStyle w:val="BodyText"/>
              <w:jc w:val="center"/>
              <w:rPr>
                <w:rFonts w:ascii="Times New Roman" w:hAnsi="Times New Roman" w:cs="Times New Roman"/>
                <w:b w:val="0"/>
                <w:bCs w:val="0"/>
              </w:rPr>
            </w:pPr>
          </w:p>
        </w:tc>
        <w:tc>
          <w:tcPr>
            <w:tcW w:w="3113" w:type="pct"/>
            <w:tcBorders>
              <w:top w:val="single" w:sz="4" w:space="0" w:color="auto"/>
              <w:left w:val="single" w:sz="4" w:space="0" w:color="auto"/>
              <w:right w:val="single" w:sz="4" w:space="0" w:color="auto"/>
            </w:tcBorders>
          </w:tcPr>
          <w:p w:rsidR="003C0233" w:rsidRDefault="003C0233" w:rsidP="00597E26">
            <w:pPr>
              <w:bidi w:val="0"/>
              <w:rPr>
                <w:b/>
                <w:bCs/>
                <w:lang w:bidi="ar-JO"/>
              </w:rPr>
            </w:pPr>
            <w:r>
              <w:rPr>
                <w:b/>
                <w:bCs/>
                <w:lang w:bidi="ar-JO"/>
              </w:rPr>
              <w:t>Neurologic emergencies</w:t>
            </w:r>
          </w:p>
          <w:p w:rsidR="003C0233" w:rsidRPr="009435BD" w:rsidRDefault="003C0233" w:rsidP="00F85799">
            <w:pPr>
              <w:numPr>
                <w:ilvl w:val="0"/>
                <w:numId w:val="20"/>
              </w:numPr>
              <w:bidi w:val="0"/>
              <w:rPr>
                <w:lang w:bidi="ar-JO"/>
              </w:rPr>
            </w:pPr>
            <w:r w:rsidRPr="009435BD">
              <w:rPr>
                <w:lang w:bidi="ar-JO"/>
              </w:rPr>
              <w:t>Fainting</w:t>
            </w:r>
          </w:p>
          <w:p w:rsidR="003C0233" w:rsidRPr="003E6974" w:rsidRDefault="003C0233" w:rsidP="003E30CD">
            <w:pPr>
              <w:bidi w:val="0"/>
              <w:rPr>
                <w:b/>
                <w:bCs/>
                <w:lang w:bidi="ar-JO"/>
              </w:rPr>
            </w:pPr>
            <w:r>
              <w:rPr>
                <w:b/>
                <w:bCs/>
                <w:lang w:bidi="ar-JO"/>
              </w:rPr>
              <w:t xml:space="preserve">Diabetes </w:t>
            </w:r>
            <w:r w:rsidRPr="003E6974">
              <w:rPr>
                <w:b/>
                <w:bCs/>
                <w:lang w:bidi="ar-JO"/>
              </w:rPr>
              <w:t>emergencies</w:t>
            </w:r>
          </w:p>
          <w:p w:rsidR="003C0233" w:rsidRDefault="003C0233" w:rsidP="00F85799">
            <w:pPr>
              <w:numPr>
                <w:ilvl w:val="0"/>
                <w:numId w:val="21"/>
              </w:numPr>
              <w:bidi w:val="0"/>
              <w:rPr>
                <w:lang w:bidi="ar-JO"/>
              </w:rPr>
            </w:pPr>
            <w:r>
              <w:rPr>
                <w:lang w:bidi="ar-JO"/>
              </w:rPr>
              <w:t>Hyperglycemia</w:t>
            </w:r>
          </w:p>
          <w:p w:rsidR="003C0233" w:rsidRPr="006E2CBA" w:rsidRDefault="003C0233" w:rsidP="00F85799">
            <w:pPr>
              <w:numPr>
                <w:ilvl w:val="0"/>
                <w:numId w:val="21"/>
              </w:numPr>
              <w:bidi w:val="0"/>
              <w:rPr>
                <w:lang w:bidi="ar-JO"/>
              </w:rPr>
            </w:pPr>
            <w:r>
              <w:rPr>
                <w:lang w:bidi="ar-JO"/>
              </w:rPr>
              <w:t>Hypoglycemia</w:t>
            </w:r>
          </w:p>
        </w:tc>
      </w:tr>
      <w:tr w:rsidR="003C0233" w:rsidRPr="00810293" w:rsidTr="00F85799">
        <w:trPr>
          <w:trHeight w:val="881"/>
          <w:jc w:val="center"/>
        </w:trPr>
        <w:tc>
          <w:tcPr>
            <w:tcW w:w="908" w:type="pct"/>
            <w:tcBorders>
              <w:top w:val="single" w:sz="4" w:space="0" w:color="auto"/>
              <w:left w:val="single" w:sz="4" w:space="0" w:color="auto"/>
              <w:right w:val="single" w:sz="4" w:space="0" w:color="auto"/>
            </w:tcBorders>
          </w:tcPr>
          <w:p w:rsidR="003C0233" w:rsidRPr="00810293" w:rsidRDefault="00137E1F" w:rsidP="00F85799">
            <w:pPr>
              <w:pStyle w:val="BodyText"/>
              <w:jc w:val="center"/>
              <w:rPr>
                <w:rFonts w:ascii="Times New Roman" w:hAnsi="Times New Roman" w:cs="Times New Roman"/>
                <w:b w:val="0"/>
                <w:bCs w:val="0"/>
              </w:rPr>
            </w:pPr>
            <w:r w:rsidRPr="00810293">
              <w:rPr>
                <w:rFonts w:ascii="Times New Roman" w:hAnsi="Times New Roman" w:cs="Times New Roman"/>
                <w:b w:val="0"/>
                <w:bCs w:val="0"/>
              </w:rPr>
              <w:t>Fifth</w:t>
            </w:r>
          </w:p>
        </w:tc>
        <w:tc>
          <w:tcPr>
            <w:tcW w:w="979" w:type="pct"/>
            <w:tcBorders>
              <w:top w:val="single" w:sz="4" w:space="0" w:color="auto"/>
              <w:left w:val="single" w:sz="4" w:space="0" w:color="auto"/>
              <w:right w:val="single" w:sz="4" w:space="0" w:color="auto"/>
            </w:tcBorders>
          </w:tcPr>
          <w:p w:rsidR="00137E1F" w:rsidRDefault="00137E1F" w:rsidP="00301EA2">
            <w:pPr>
              <w:pStyle w:val="BodyText"/>
              <w:jc w:val="center"/>
              <w:rPr>
                <w:rFonts w:ascii="Times New Roman" w:hAnsi="Times New Roman" w:cs="Times New Roman"/>
                <w:b w:val="0"/>
                <w:bCs w:val="0"/>
              </w:rPr>
            </w:pPr>
            <w:r>
              <w:rPr>
                <w:rFonts w:ascii="Times New Roman" w:hAnsi="Times New Roman" w:cs="Times New Roman"/>
                <w:b w:val="0"/>
                <w:bCs w:val="0"/>
              </w:rPr>
              <w:t>26/7-28/7</w:t>
            </w:r>
          </w:p>
          <w:p w:rsidR="003C0233" w:rsidRPr="007F3EFF" w:rsidRDefault="003C0233" w:rsidP="00301EA2">
            <w:pPr>
              <w:pStyle w:val="BodyText"/>
              <w:jc w:val="center"/>
              <w:rPr>
                <w:rFonts w:ascii="Times New Roman" w:hAnsi="Times New Roman" w:cs="Times New Roman"/>
                <w:b w:val="0"/>
                <w:bCs w:val="0"/>
                <w:sz w:val="22"/>
                <w:szCs w:val="22"/>
              </w:rPr>
            </w:pPr>
          </w:p>
        </w:tc>
        <w:tc>
          <w:tcPr>
            <w:tcW w:w="3113" w:type="pct"/>
            <w:tcBorders>
              <w:top w:val="single" w:sz="4" w:space="0" w:color="auto"/>
              <w:left w:val="single" w:sz="4" w:space="0" w:color="auto"/>
              <w:right w:val="single" w:sz="4" w:space="0" w:color="auto"/>
            </w:tcBorders>
            <w:vAlign w:val="center"/>
          </w:tcPr>
          <w:p w:rsidR="003C0233" w:rsidRPr="00EE708A" w:rsidRDefault="003C0233" w:rsidP="00E0566C">
            <w:pPr>
              <w:bidi w:val="0"/>
              <w:rPr>
                <w:b/>
                <w:bCs/>
                <w:lang w:bidi="ar-JO"/>
              </w:rPr>
            </w:pPr>
            <w:r w:rsidRPr="00EE708A">
              <w:rPr>
                <w:b/>
                <w:bCs/>
                <w:lang w:bidi="ar-JO"/>
              </w:rPr>
              <w:t xml:space="preserve">Body injuries and bleeding </w:t>
            </w:r>
          </w:p>
          <w:p w:rsidR="003C0233" w:rsidRPr="006C0AB7" w:rsidRDefault="003C0233" w:rsidP="00F85799">
            <w:pPr>
              <w:numPr>
                <w:ilvl w:val="0"/>
                <w:numId w:val="22"/>
              </w:numPr>
              <w:bidi w:val="0"/>
              <w:rPr>
                <w:lang w:bidi="ar-JO"/>
              </w:rPr>
            </w:pPr>
            <w:r>
              <w:rPr>
                <w:lang w:bidi="ar-JO"/>
              </w:rPr>
              <w:t>Wounds</w:t>
            </w:r>
          </w:p>
          <w:p w:rsidR="003C0233" w:rsidRPr="00810293" w:rsidRDefault="003C0233" w:rsidP="00F85799">
            <w:pPr>
              <w:numPr>
                <w:ilvl w:val="0"/>
                <w:numId w:val="22"/>
              </w:numPr>
              <w:bidi w:val="0"/>
              <w:rPr>
                <w:lang w:bidi="ar-JO"/>
              </w:rPr>
            </w:pPr>
            <w:r w:rsidRPr="006C0AB7">
              <w:rPr>
                <w:lang w:bidi="ar-JO"/>
              </w:rPr>
              <w:t xml:space="preserve">Musculoskeletal injuries </w:t>
            </w:r>
          </w:p>
        </w:tc>
      </w:tr>
      <w:tr w:rsidR="003C0233" w:rsidRPr="00810293" w:rsidTr="00F85799">
        <w:trPr>
          <w:trHeight w:val="1016"/>
          <w:jc w:val="center"/>
        </w:trPr>
        <w:tc>
          <w:tcPr>
            <w:tcW w:w="908" w:type="pct"/>
            <w:tcBorders>
              <w:top w:val="single" w:sz="4" w:space="0" w:color="auto"/>
              <w:left w:val="single" w:sz="4" w:space="0" w:color="auto"/>
              <w:bottom w:val="single" w:sz="4" w:space="0" w:color="auto"/>
              <w:right w:val="single" w:sz="4" w:space="0" w:color="auto"/>
            </w:tcBorders>
          </w:tcPr>
          <w:p w:rsidR="003C0233" w:rsidRPr="00810293" w:rsidRDefault="00137E1F" w:rsidP="00F85799">
            <w:pPr>
              <w:pStyle w:val="BodyText"/>
              <w:jc w:val="center"/>
              <w:rPr>
                <w:rFonts w:ascii="Times New Roman" w:hAnsi="Times New Roman" w:cs="Times New Roman"/>
                <w:b w:val="0"/>
                <w:bCs w:val="0"/>
              </w:rPr>
            </w:pPr>
            <w:r w:rsidRPr="00C55FEB">
              <w:rPr>
                <w:rFonts w:ascii="Times New Roman" w:hAnsi="Times New Roman" w:cs="Times New Roman"/>
                <w:b w:val="0"/>
                <w:bCs w:val="0"/>
              </w:rPr>
              <w:t>Sixth</w:t>
            </w:r>
          </w:p>
        </w:tc>
        <w:tc>
          <w:tcPr>
            <w:tcW w:w="979" w:type="pct"/>
            <w:tcBorders>
              <w:top w:val="single" w:sz="4" w:space="0" w:color="auto"/>
              <w:left w:val="single" w:sz="4" w:space="0" w:color="auto"/>
              <w:right w:val="single" w:sz="4" w:space="0" w:color="auto"/>
            </w:tcBorders>
          </w:tcPr>
          <w:p w:rsidR="003C0233" w:rsidRPr="007F3EFF" w:rsidRDefault="00137E1F" w:rsidP="00137E1F">
            <w:pPr>
              <w:pStyle w:val="BodyText"/>
              <w:jc w:val="center"/>
              <w:rPr>
                <w:rFonts w:ascii="Times New Roman" w:hAnsi="Times New Roman" w:cs="Times New Roman"/>
                <w:b w:val="0"/>
                <w:bCs w:val="0"/>
                <w:sz w:val="22"/>
                <w:szCs w:val="22"/>
              </w:rPr>
            </w:pPr>
            <w:r>
              <w:rPr>
                <w:rFonts w:ascii="Times New Roman" w:hAnsi="Times New Roman" w:cs="Times New Roman"/>
                <w:b w:val="0"/>
                <w:bCs w:val="0"/>
              </w:rPr>
              <w:t>29/7</w:t>
            </w:r>
          </w:p>
        </w:tc>
        <w:tc>
          <w:tcPr>
            <w:tcW w:w="3113" w:type="pct"/>
            <w:tcBorders>
              <w:top w:val="single" w:sz="4" w:space="0" w:color="auto"/>
              <w:left w:val="single" w:sz="4" w:space="0" w:color="auto"/>
              <w:right w:val="single" w:sz="4" w:space="0" w:color="auto"/>
            </w:tcBorders>
            <w:vAlign w:val="center"/>
          </w:tcPr>
          <w:p w:rsidR="003C0233" w:rsidRPr="00EE708A" w:rsidRDefault="003C0233" w:rsidP="00E0566C">
            <w:pPr>
              <w:bidi w:val="0"/>
              <w:rPr>
                <w:b/>
                <w:bCs/>
                <w:lang w:bidi="ar-JO"/>
              </w:rPr>
            </w:pPr>
            <w:r w:rsidRPr="00EE708A">
              <w:rPr>
                <w:b/>
                <w:bCs/>
                <w:lang w:bidi="ar-JO"/>
              </w:rPr>
              <w:t xml:space="preserve">Body injuries and bleeding </w:t>
            </w:r>
          </w:p>
          <w:p w:rsidR="003C0233" w:rsidRDefault="003C0233" w:rsidP="00F85799">
            <w:pPr>
              <w:numPr>
                <w:ilvl w:val="0"/>
                <w:numId w:val="22"/>
              </w:numPr>
              <w:bidi w:val="0"/>
              <w:rPr>
                <w:lang w:bidi="ar-JO"/>
              </w:rPr>
            </w:pPr>
            <w:r w:rsidRPr="006C0AB7">
              <w:rPr>
                <w:lang w:bidi="ar-JO"/>
              </w:rPr>
              <w:t>Hea</w:t>
            </w:r>
            <w:r>
              <w:rPr>
                <w:lang w:bidi="ar-JO"/>
              </w:rPr>
              <w:t>d and spine injuries</w:t>
            </w:r>
          </w:p>
          <w:p w:rsidR="003C0233" w:rsidRDefault="003C0233" w:rsidP="00F85799">
            <w:pPr>
              <w:numPr>
                <w:ilvl w:val="0"/>
                <w:numId w:val="22"/>
              </w:numPr>
              <w:bidi w:val="0"/>
              <w:rPr>
                <w:lang w:bidi="ar-JO"/>
              </w:rPr>
            </w:pPr>
            <w:r>
              <w:rPr>
                <w:lang w:bidi="ar-JO"/>
              </w:rPr>
              <w:t>Ear, nose and Ear injuries</w:t>
            </w:r>
            <w:r w:rsidRPr="00BA0D6C">
              <w:rPr>
                <w:lang w:bidi="ar-JO"/>
              </w:rPr>
              <w:t xml:space="preserve"> </w:t>
            </w:r>
          </w:p>
          <w:p w:rsidR="003C0233" w:rsidRPr="006E2CBA" w:rsidRDefault="003C0233" w:rsidP="00F85799">
            <w:pPr>
              <w:numPr>
                <w:ilvl w:val="0"/>
                <w:numId w:val="22"/>
              </w:numPr>
              <w:bidi w:val="0"/>
              <w:rPr>
                <w:lang w:bidi="ar-JO"/>
              </w:rPr>
            </w:pPr>
            <w:r>
              <w:rPr>
                <w:lang w:bidi="ar-JO"/>
              </w:rPr>
              <w:t>Bleeding</w:t>
            </w:r>
          </w:p>
        </w:tc>
      </w:tr>
      <w:tr w:rsidR="003C0233" w:rsidRPr="00810293" w:rsidTr="00F85799">
        <w:trPr>
          <w:trHeight w:val="518"/>
          <w:jc w:val="center"/>
        </w:trPr>
        <w:tc>
          <w:tcPr>
            <w:tcW w:w="908" w:type="pct"/>
            <w:tcBorders>
              <w:top w:val="single" w:sz="4" w:space="0" w:color="auto"/>
              <w:left w:val="single" w:sz="4" w:space="0" w:color="auto"/>
              <w:bottom w:val="single" w:sz="4" w:space="0" w:color="auto"/>
              <w:right w:val="single" w:sz="4" w:space="0" w:color="auto"/>
            </w:tcBorders>
          </w:tcPr>
          <w:p w:rsidR="003C0233" w:rsidRPr="00810293" w:rsidRDefault="00137E1F" w:rsidP="00F85799">
            <w:pPr>
              <w:pStyle w:val="BodyText"/>
              <w:jc w:val="center"/>
              <w:rPr>
                <w:rFonts w:ascii="Times New Roman" w:hAnsi="Times New Roman" w:cs="Times New Roman"/>
                <w:b w:val="0"/>
                <w:bCs w:val="0"/>
              </w:rPr>
            </w:pPr>
            <w:r w:rsidRPr="00C55FEB">
              <w:rPr>
                <w:rFonts w:ascii="Times New Roman" w:hAnsi="Times New Roman" w:cs="Times New Roman"/>
                <w:b w:val="0"/>
                <w:bCs w:val="0"/>
              </w:rPr>
              <w:t>Sixth</w:t>
            </w:r>
          </w:p>
        </w:tc>
        <w:tc>
          <w:tcPr>
            <w:tcW w:w="979" w:type="pct"/>
            <w:tcBorders>
              <w:top w:val="single" w:sz="4" w:space="0" w:color="auto"/>
              <w:left w:val="single" w:sz="4" w:space="0" w:color="auto"/>
              <w:right w:val="single" w:sz="4" w:space="0" w:color="auto"/>
            </w:tcBorders>
          </w:tcPr>
          <w:p w:rsidR="003C0233" w:rsidRPr="006E2CBA" w:rsidRDefault="00137E1F" w:rsidP="00137E1F">
            <w:pPr>
              <w:pStyle w:val="BodyText"/>
              <w:jc w:val="center"/>
              <w:rPr>
                <w:rFonts w:ascii="Times New Roman" w:hAnsi="Times New Roman" w:cs="Times New Roman"/>
                <w:b w:val="0"/>
                <w:bCs w:val="0"/>
                <w:sz w:val="22"/>
                <w:szCs w:val="22"/>
              </w:rPr>
            </w:pPr>
            <w:r>
              <w:rPr>
                <w:rFonts w:ascii="Times New Roman" w:hAnsi="Times New Roman" w:cs="Times New Roman"/>
                <w:b w:val="0"/>
                <w:bCs w:val="0"/>
                <w:sz w:val="22"/>
                <w:szCs w:val="22"/>
              </w:rPr>
              <w:t>2/8-3/8</w:t>
            </w:r>
          </w:p>
        </w:tc>
        <w:tc>
          <w:tcPr>
            <w:tcW w:w="3113" w:type="pct"/>
            <w:tcBorders>
              <w:top w:val="single" w:sz="4" w:space="0" w:color="auto"/>
              <w:left w:val="single" w:sz="4" w:space="0" w:color="auto"/>
              <w:right w:val="single" w:sz="4" w:space="0" w:color="auto"/>
            </w:tcBorders>
            <w:vAlign w:val="center"/>
          </w:tcPr>
          <w:p w:rsidR="003C0233" w:rsidRPr="00EE708A" w:rsidRDefault="003C0233" w:rsidP="00E0566C">
            <w:pPr>
              <w:bidi w:val="0"/>
              <w:rPr>
                <w:b/>
                <w:bCs/>
                <w:lang w:bidi="ar-JO"/>
              </w:rPr>
            </w:pPr>
            <w:r w:rsidRPr="00EE708A">
              <w:rPr>
                <w:b/>
                <w:bCs/>
                <w:lang w:bidi="ar-JO"/>
              </w:rPr>
              <w:t xml:space="preserve">Body injuries and bleeding </w:t>
            </w:r>
          </w:p>
          <w:p w:rsidR="003C0233" w:rsidRDefault="003C0233" w:rsidP="00F85799">
            <w:pPr>
              <w:numPr>
                <w:ilvl w:val="0"/>
                <w:numId w:val="15"/>
              </w:numPr>
              <w:bidi w:val="0"/>
              <w:rPr>
                <w:lang w:bidi="ar-JO"/>
              </w:rPr>
            </w:pPr>
            <w:r>
              <w:rPr>
                <w:lang w:bidi="ar-JO"/>
              </w:rPr>
              <w:t>shock</w:t>
            </w:r>
            <w:r w:rsidRPr="00D22FD5">
              <w:rPr>
                <w:lang w:bidi="ar-JO"/>
              </w:rPr>
              <w:t xml:space="preserve"> </w:t>
            </w:r>
          </w:p>
          <w:p w:rsidR="003C0233" w:rsidRPr="006E2CBA" w:rsidRDefault="003C0233" w:rsidP="00F85799">
            <w:pPr>
              <w:numPr>
                <w:ilvl w:val="0"/>
                <w:numId w:val="15"/>
              </w:numPr>
              <w:bidi w:val="0"/>
              <w:rPr>
                <w:lang w:bidi="ar-JO"/>
              </w:rPr>
            </w:pPr>
            <w:r w:rsidRPr="00D22FD5">
              <w:rPr>
                <w:lang w:bidi="ar-JO"/>
              </w:rPr>
              <w:lastRenderedPageBreak/>
              <w:t>Burn</w:t>
            </w:r>
          </w:p>
        </w:tc>
      </w:tr>
      <w:tr w:rsidR="003C0233" w:rsidRPr="00810293" w:rsidTr="00F85799">
        <w:trPr>
          <w:trHeight w:val="780"/>
          <w:jc w:val="center"/>
        </w:trPr>
        <w:tc>
          <w:tcPr>
            <w:tcW w:w="908" w:type="pct"/>
            <w:tcBorders>
              <w:top w:val="single" w:sz="4" w:space="0" w:color="auto"/>
              <w:left w:val="single" w:sz="4" w:space="0" w:color="auto"/>
              <w:right w:val="single" w:sz="4" w:space="0" w:color="auto"/>
            </w:tcBorders>
          </w:tcPr>
          <w:p w:rsidR="003C0233" w:rsidRPr="00810293" w:rsidRDefault="00137E1F" w:rsidP="00F85799">
            <w:pPr>
              <w:pStyle w:val="BodyText"/>
              <w:jc w:val="center"/>
              <w:rPr>
                <w:rFonts w:ascii="Times New Roman" w:hAnsi="Times New Roman" w:cs="Times New Roman"/>
                <w:b w:val="0"/>
                <w:bCs w:val="0"/>
              </w:rPr>
            </w:pPr>
            <w:r w:rsidRPr="00810293">
              <w:rPr>
                <w:rFonts w:ascii="Times New Roman" w:hAnsi="Times New Roman" w:cs="Times New Roman"/>
                <w:b w:val="0"/>
                <w:bCs w:val="0"/>
              </w:rPr>
              <w:lastRenderedPageBreak/>
              <w:t>Seventh</w:t>
            </w:r>
          </w:p>
        </w:tc>
        <w:tc>
          <w:tcPr>
            <w:tcW w:w="979" w:type="pct"/>
            <w:tcBorders>
              <w:top w:val="single" w:sz="4" w:space="0" w:color="auto"/>
              <w:left w:val="single" w:sz="4" w:space="0" w:color="auto"/>
              <w:right w:val="single" w:sz="4" w:space="0" w:color="auto"/>
            </w:tcBorders>
          </w:tcPr>
          <w:p w:rsidR="003C0233" w:rsidRPr="007F3EFF" w:rsidRDefault="00137E1F" w:rsidP="00301EA2">
            <w:pPr>
              <w:pStyle w:val="BodyText"/>
              <w:jc w:val="center"/>
              <w:rPr>
                <w:rFonts w:ascii="Times New Roman" w:hAnsi="Times New Roman" w:cs="Times New Roman"/>
                <w:b w:val="0"/>
                <w:bCs w:val="0"/>
                <w:sz w:val="22"/>
                <w:szCs w:val="22"/>
              </w:rPr>
            </w:pPr>
            <w:r>
              <w:rPr>
                <w:rFonts w:ascii="Times New Roman" w:hAnsi="Times New Roman" w:cs="Times New Roman"/>
                <w:b w:val="0"/>
                <w:bCs w:val="0"/>
                <w:sz w:val="22"/>
                <w:szCs w:val="22"/>
              </w:rPr>
              <w:t>4/8-5/8</w:t>
            </w:r>
          </w:p>
        </w:tc>
        <w:tc>
          <w:tcPr>
            <w:tcW w:w="3113" w:type="pct"/>
            <w:tcBorders>
              <w:top w:val="single" w:sz="4" w:space="0" w:color="auto"/>
              <w:left w:val="single" w:sz="4" w:space="0" w:color="auto"/>
              <w:right w:val="single" w:sz="4" w:space="0" w:color="auto"/>
            </w:tcBorders>
          </w:tcPr>
          <w:p w:rsidR="003C0233" w:rsidRPr="00EE708A" w:rsidRDefault="003C0233" w:rsidP="00F85799">
            <w:pPr>
              <w:bidi w:val="0"/>
              <w:rPr>
                <w:b/>
                <w:bCs/>
                <w:lang w:bidi="ar-JO"/>
              </w:rPr>
            </w:pPr>
            <w:r w:rsidRPr="00EE708A">
              <w:rPr>
                <w:b/>
                <w:bCs/>
                <w:lang w:bidi="ar-JO"/>
              </w:rPr>
              <w:t xml:space="preserve">Poisoning emergencies </w:t>
            </w:r>
          </w:p>
          <w:p w:rsidR="003C0233" w:rsidRPr="00C06468" w:rsidRDefault="003C0233" w:rsidP="00F85799">
            <w:pPr>
              <w:numPr>
                <w:ilvl w:val="0"/>
                <w:numId w:val="23"/>
              </w:numPr>
              <w:bidi w:val="0"/>
              <w:rPr>
                <w:lang w:bidi="ar-JO"/>
              </w:rPr>
            </w:pPr>
            <w:r w:rsidRPr="00C06468">
              <w:rPr>
                <w:lang w:bidi="ar-JO"/>
              </w:rPr>
              <w:t xml:space="preserve">Ingested poisons </w:t>
            </w:r>
          </w:p>
          <w:p w:rsidR="003C0233" w:rsidRPr="00C06468" w:rsidRDefault="003C0233" w:rsidP="00F85799">
            <w:pPr>
              <w:numPr>
                <w:ilvl w:val="0"/>
                <w:numId w:val="23"/>
              </w:numPr>
              <w:bidi w:val="0"/>
              <w:rPr>
                <w:lang w:bidi="ar-JO"/>
              </w:rPr>
            </w:pPr>
            <w:r w:rsidRPr="00C06468">
              <w:rPr>
                <w:lang w:bidi="ar-JO"/>
              </w:rPr>
              <w:t xml:space="preserve">Inhaled poisons-CO poisoning </w:t>
            </w:r>
          </w:p>
          <w:p w:rsidR="003C0233" w:rsidRPr="00C06468" w:rsidRDefault="003C0233" w:rsidP="00F85799">
            <w:pPr>
              <w:numPr>
                <w:ilvl w:val="0"/>
                <w:numId w:val="23"/>
              </w:numPr>
              <w:bidi w:val="0"/>
              <w:rPr>
                <w:lang w:bidi="ar-JO"/>
              </w:rPr>
            </w:pPr>
            <w:r w:rsidRPr="00C06468">
              <w:rPr>
                <w:lang w:bidi="ar-JO"/>
              </w:rPr>
              <w:t xml:space="preserve">Absorbed poisons </w:t>
            </w:r>
          </w:p>
          <w:p w:rsidR="003C0233" w:rsidRDefault="003C0233" w:rsidP="00F85799">
            <w:pPr>
              <w:numPr>
                <w:ilvl w:val="0"/>
                <w:numId w:val="23"/>
              </w:numPr>
              <w:bidi w:val="0"/>
              <w:rPr>
                <w:lang w:bidi="ar-JO"/>
              </w:rPr>
            </w:pPr>
            <w:r w:rsidRPr="00C06468">
              <w:rPr>
                <w:lang w:bidi="ar-JO"/>
              </w:rPr>
              <w:t>Injected poisons</w:t>
            </w:r>
          </w:p>
          <w:p w:rsidR="003C0233" w:rsidRPr="00B03BE1" w:rsidRDefault="003C0233" w:rsidP="003C0233">
            <w:pPr>
              <w:bidi w:val="0"/>
              <w:ind w:left="360"/>
              <w:rPr>
                <w:lang w:bidi="ar-JO"/>
              </w:rPr>
            </w:pPr>
            <w:r w:rsidRPr="00B0096A">
              <w:rPr>
                <w:b/>
                <w:bCs/>
                <w:color w:val="FF0000"/>
              </w:rPr>
              <w:t xml:space="preserve">The </w:t>
            </w:r>
            <w:r>
              <w:rPr>
                <w:b/>
                <w:bCs/>
                <w:color w:val="FF0000"/>
              </w:rPr>
              <w:t>Second</w:t>
            </w:r>
            <w:r w:rsidRPr="00B0096A">
              <w:rPr>
                <w:b/>
                <w:bCs/>
                <w:color w:val="FF0000"/>
              </w:rPr>
              <w:t xml:space="preserve"> Exam (</w:t>
            </w:r>
            <w:r>
              <w:rPr>
                <w:b/>
                <w:bCs/>
                <w:color w:val="FF0000"/>
              </w:rPr>
              <w:t>2/8</w:t>
            </w:r>
            <w:r w:rsidRPr="00B0096A">
              <w:rPr>
                <w:b/>
                <w:bCs/>
                <w:color w:val="FF0000"/>
              </w:rPr>
              <w:t>/201</w:t>
            </w:r>
            <w:r>
              <w:rPr>
                <w:b/>
                <w:bCs/>
                <w:color w:val="FF0000"/>
              </w:rPr>
              <w:t>5 at 10 AM</w:t>
            </w:r>
            <w:r w:rsidRPr="00B0096A">
              <w:rPr>
                <w:b/>
                <w:bCs/>
                <w:color w:val="FF0000"/>
              </w:rPr>
              <w:t>)</w:t>
            </w:r>
          </w:p>
        </w:tc>
      </w:tr>
      <w:tr w:rsidR="00137E1F" w:rsidRPr="00810293" w:rsidTr="00F85799">
        <w:trPr>
          <w:trHeight w:val="737"/>
          <w:jc w:val="center"/>
        </w:trPr>
        <w:tc>
          <w:tcPr>
            <w:tcW w:w="908" w:type="pct"/>
            <w:tcBorders>
              <w:top w:val="single" w:sz="4" w:space="0" w:color="auto"/>
              <w:left w:val="single" w:sz="4" w:space="0" w:color="auto"/>
              <w:bottom w:val="single" w:sz="4" w:space="0" w:color="auto"/>
              <w:right w:val="single" w:sz="4" w:space="0" w:color="auto"/>
            </w:tcBorders>
          </w:tcPr>
          <w:p w:rsidR="00137E1F" w:rsidRPr="00810293" w:rsidRDefault="00137E1F" w:rsidP="0087127E">
            <w:pPr>
              <w:pStyle w:val="BodyText"/>
              <w:jc w:val="center"/>
              <w:rPr>
                <w:rFonts w:ascii="Times New Roman" w:hAnsi="Times New Roman" w:cs="Times New Roman"/>
                <w:b w:val="0"/>
                <w:bCs w:val="0"/>
              </w:rPr>
            </w:pPr>
            <w:r w:rsidRPr="00810293">
              <w:rPr>
                <w:rFonts w:ascii="Times New Roman" w:hAnsi="Times New Roman" w:cs="Times New Roman"/>
                <w:b w:val="0"/>
                <w:bCs w:val="0"/>
              </w:rPr>
              <w:t>Eighth</w:t>
            </w:r>
          </w:p>
        </w:tc>
        <w:tc>
          <w:tcPr>
            <w:tcW w:w="979" w:type="pct"/>
            <w:tcBorders>
              <w:top w:val="single" w:sz="4" w:space="0" w:color="auto"/>
              <w:left w:val="single" w:sz="4" w:space="0" w:color="auto"/>
              <w:right w:val="single" w:sz="4" w:space="0" w:color="auto"/>
            </w:tcBorders>
          </w:tcPr>
          <w:p w:rsidR="00137E1F" w:rsidRPr="007F3EFF" w:rsidRDefault="00137E1F" w:rsidP="00301EA2">
            <w:pPr>
              <w:pStyle w:val="BodyText"/>
              <w:jc w:val="center"/>
              <w:rPr>
                <w:rFonts w:ascii="Times New Roman" w:hAnsi="Times New Roman" w:cs="Times New Roman"/>
                <w:b w:val="0"/>
                <w:bCs w:val="0"/>
                <w:sz w:val="22"/>
                <w:szCs w:val="22"/>
              </w:rPr>
            </w:pPr>
            <w:r>
              <w:rPr>
                <w:rFonts w:ascii="Times New Roman" w:hAnsi="Times New Roman" w:cs="Times New Roman"/>
                <w:b w:val="0"/>
                <w:bCs w:val="0"/>
                <w:sz w:val="22"/>
                <w:szCs w:val="22"/>
              </w:rPr>
              <w:t>9/8-12/8</w:t>
            </w:r>
          </w:p>
        </w:tc>
        <w:tc>
          <w:tcPr>
            <w:tcW w:w="3113" w:type="pct"/>
            <w:tcBorders>
              <w:top w:val="single" w:sz="4" w:space="0" w:color="auto"/>
              <w:left w:val="single" w:sz="4" w:space="0" w:color="auto"/>
              <w:right w:val="single" w:sz="4" w:space="0" w:color="auto"/>
            </w:tcBorders>
          </w:tcPr>
          <w:p w:rsidR="00137E1F" w:rsidRPr="00EE708A" w:rsidRDefault="00137E1F" w:rsidP="004B7E9F">
            <w:pPr>
              <w:bidi w:val="0"/>
              <w:rPr>
                <w:b/>
                <w:bCs/>
                <w:lang w:bidi="ar-JO"/>
              </w:rPr>
            </w:pPr>
            <w:r w:rsidRPr="00EE708A">
              <w:rPr>
                <w:b/>
                <w:bCs/>
                <w:lang w:bidi="ar-JO"/>
              </w:rPr>
              <w:t xml:space="preserve">Bites and stings </w:t>
            </w:r>
          </w:p>
          <w:p w:rsidR="00137E1F" w:rsidRPr="00B12AED" w:rsidRDefault="00137E1F" w:rsidP="00F85799">
            <w:pPr>
              <w:numPr>
                <w:ilvl w:val="0"/>
                <w:numId w:val="24"/>
              </w:numPr>
              <w:bidi w:val="0"/>
              <w:rPr>
                <w:lang w:bidi="ar-JO"/>
              </w:rPr>
            </w:pPr>
            <w:r w:rsidRPr="00B12AED">
              <w:rPr>
                <w:lang w:bidi="ar-JO"/>
              </w:rPr>
              <w:t xml:space="preserve">snake bite </w:t>
            </w:r>
          </w:p>
          <w:p w:rsidR="00137E1F" w:rsidRPr="00B03BE1" w:rsidRDefault="00137E1F" w:rsidP="00F85799">
            <w:pPr>
              <w:numPr>
                <w:ilvl w:val="0"/>
                <w:numId w:val="24"/>
              </w:numPr>
              <w:bidi w:val="0"/>
              <w:rPr>
                <w:lang w:bidi="ar-JO"/>
              </w:rPr>
            </w:pPr>
            <w:r w:rsidRPr="00B12AED">
              <w:rPr>
                <w:lang w:bidi="ar-JO"/>
              </w:rPr>
              <w:t xml:space="preserve">insect bite and stings </w:t>
            </w:r>
          </w:p>
        </w:tc>
      </w:tr>
      <w:tr w:rsidR="00137E1F" w:rsidRPr="00810293" w:rsidTr="00F85799">
        <w:trPr>
          <w:trHeight w:val="791"/>
          <w:jc w:val="center"/>
        </w:trPr>
        <w:tc>
          <w:tcPr>
            <w:tcW w:w="908" w:type="pct"/>
            <w:tcBorders>
              <w:top w:val="single" w:sz="4" w:space="0" w:color="auto"/>
              <w:left w:val="single" w:sz="4" w:space="0" w:color="auto"/>
              <w:right w:val="single" w:sz="4" w:space="0" w:color="auto"/>
            </w:tcBorders>
          </w:tcPr>
          <w:p w:rsidR="00137E1F" w:rsidRPr="00810293" w:rsidRDefault="00137E1F" w:rsidP="0087127E">
            <w:pPr>
              <w:pStyle w:val="BodyText"/>
              <w:jc w:val="center"/>
              <w:rPr>
                <w:rFonts w:ascii="Times New Roman" w:hAnsi="Times New Roman" w:cs="Times New Roman"/>
                <w:b w:val="0"/>
                <w:bCs w:val="0"/>
              </w:rPr>
            </w:pPr>
            <w:r w:rsidRPr="00810293">
              <w:rPr>
                <w:rFonts w:ascii="Times New Roman" w:hAnsi="Times New Roman" w:cs="Times New Roman"/>
                <w:b w:val="0"/>
                <w:bCs w:val="0"/>
              </w:rPr>
              <w:t>Eighth</w:t>
            </w:r>
          </w:p>
        </w:tc>
        <w:tc>
          <w:tcPr>
            <w:tcW w:w="979" w:type="pct"/>
            <w:tcBorders>
              <w:top w:val="single" w:sz="4" w:space="0" w:color="auto"/>
              <w:left w:val="single" w:sz="4" w:space="0" w:color="auto"/>
              <w:right w:val="single" w:sz="4" w:space="0" w:color="auto"/>
            </w:tcBorders>
          </w:tcPr>
          <w:p w:rsidR="00137E1F" w:rsidRPr="007F3EFF" w:rsidRDefault="00137E1F" w:rsidP="00301EA2">
            <w:pPr>
              <w:pStyle w:val="BodyText"/>
              <w:jc w:val="center"/>
              <w:rPr>
                <w:rFonts w:ascii="Times New Roman" w:hAnsi="Times New Roman" w:cs="Times New Roman"/>
                <w:b w:val="0"/>
                <w:bCs w:val="0"/>
                <w:sz w:val="22"/>
                <w:szCs w:val="22"/>
              </w:rPr>
            </w:pPr>
            <w:r>
              <w:rPr>
                <w:rFonts w:ascii="Times New Roman" w:hAnsi="Times New Roman" w:cs="Times New Roman"/>
                <w:b w:val="0"/>
                <w:bCs w:val="0"/>
                <w:sz w:val="22"/>
                <w:szCs w:val="22"/>
              </w:rPr>
              <w:t>9/8-12/8</w:t>
            </w:r>
          </w:p>
        </w:tc>
        <w:tc>
          <w:tcPr>
            <w:tcW w:w="3113" w:type="pct"/>
            <w:tcBorders>
              <w:top w:val="single" w:sz="4" w:space="0" w:color="auto"/>
              <w:left w:val="single" w:sz="4" w:space="0" w:color="auto"/>
              <w:right w:val="single" w:sz="4" w:space="0" w:color="auto"/>
            </w:tcBorders>
          </w:tcPr>
          <w:p w:rsidR="00137E1F" w:rsidRPr="003E6974" w:rsidRDefault="00137E1F" w:rsidP="004B7E9F">
            <w:pPr>
              <w:bidi w:val="0"/>
              <w:rPr>
                <w:b/>
                <w:bCs/>
                <w:lang w:bidi="ar-JO"/>
              </w:rPr>
            </w:pPr>
            <w:r>
              <w:rPr>
                <w:b/>
                <w:bCs/>
                <w:lang w:bidi="ar-JO"/>
              </w:rPr>
              <w:t>environmental emergencies</w:t>
            </w:r>
          </w:p>
          <w:p w:rsidR="00137E1F" w:rsidRDefault="00137E1F" w:rsidP="00F85799">
            <w:pPr>
              <w:numPr>
                <w:ilvl w:val="0"/>
                <w:numId w:val="25"/>
              </w:numPr>
              <w:bidi w:val="0"/>
              <w:rPr>
                <w:lang w:bidi="ar-JO"/>
              </w:rPr>
            </w:pPr>
            <w:r>
              <w:rPr>
                <w:lang w:bidi="ar-JO"/>
              </w:rPr>
              <w:t>Temperature related emergencies</w:t>
            </w:r>
          </w:p>
          <w:p w:rsidR="00137E1F" w:rsidRPr="00B03BE1" w:rsidRDefault="00137E1F" w:rsidP="00F85799">
            <w:pPr>
              <w:numPr>
                <w:ilvl w:val="0"/>
                <w:numId w:val="25"/>
              </w:numPr>
              <w:bidi w:val="0"/>
              <w:rPr>
                <w:lang w:bidi="ar-JO"/>
              </w:rPr>
            </w:pPr>
            <w:r>
              <w:rPr>
                <w:lang w:bidi="ar-JO"/>
              </w:rPr>
              <w:t>Drowning</w:t>
            </w:r>
          </w:p>
        </w:tc>
      </w:tr>
      <w:tr w:rsidR="00137E1F" w:rsidRPr="00810293" w:rsidTr="00F85799">
        <w:trPr>
          <w:trHeight w:val="746"/>
          <w:jc w:val="center"/>
        </w:trPr>
        <w:tc>
          <w:tcPr>
            <w:tcW w:w="908" w:type="pct"/>
            <w:tcBorders>
              <w:top w:val="single" w:sz="4" w:space="0" w:color="auto"/>
              <w:left w:val="single" w:sz="4" w:space="0" w:color="auto"/>
              <w:right w:val="single" w:sz="4" w:space="0" w:color="auto"/>
            </w:tcBorders>
          </w:tcPr>
          <w:p w:rsidR="00137E1F" w:rsidRPr="00810293" w:rsidRDefault="00137E1F" w:rsidP="00F85799">
            <w:pPr>
              <w:pStyle w:val="BodyText"/>
              <w:jc w:val="center"/>
              <w:rPr>
                <w:rFonts w:ascii="Times New Roman" w:hAnsi="Times New Roman" w:cs="Times New Roman"/>
                <w:b w:val="0"/>
                <w:bCs w:val="0"/>
              </w:rPr>
            </w:pPr>
          </w:p>
        </w:tc>
        <w:tc>
          <w:tcPr>
            <w:tcW w:w="979" w:type="pct"/>
            <w:tcBorders>
              <w:top w:val="single" w:sz="4" w:space="0" w:color="auto"/>
              <w:left w:val="single" w:sz="4" w:space="0" w:color="auto"/>
              <w:right w:val="single" w:sz="4" w:space="0" w:color="auto"/>
            </w:tcBorders>
          </w:tcPr>
          <w:p w:rsidR="00137E1F" w:rsidRPr="007F3EFF" w:rsidRDefault="00137E1F" w:rsidP="00F85799">
            <w:pPr>
              <w:pStyle w:val="BodyText"/>
              <w:jc w:val="center"/>
              <w:rPr>
                <w:rFonts w:ascii="Times New Roman" w:hAnsi="Times New Roman" w:cs="Times New Roman"/>
                <w:b w:val="0"/>
                <w:bCs w:val="0"/>
                <w:sz w:val="22"/>
                <w:szCs w:val="22"/>
              </w:rPr>
            </w:pPr>
          </w:p>
        </w:tc>
        <w:tc>
          <w:tcPr>
            <w:tcW w:w="3113" w:type="pct"/>
            <w:tcBorders>
              <w:top w:val="single" w:sz="4" w:space="0" w:color="auto"/>
              <w:left w:val="single" w:sz="4" w:space="0" w:color="auto"/>
              <w:right w:val="single" w:sz="4" w:space="0" w:color="auto"/>
            </w:tcBorders>
          </w:tcPr>
          <w:p w:rsidR="00137E1F" w:rsidRPr="00810293" w:rsidRDefault="00137E1F" w:rsidP="003C0233">
            <w:pPr>
              <w:bidi w:val="0"/>
              <w:ind w:left="360"/>
              <w:rPr>
                <w:b/>
                <w:bCs/>
              </w:rPr>
            </w:pPr>
            <w:r w:rsidRPr="006D5F24">
              <w:rPr>
                <w:b/>
                <w:bCs/>
                <w:color w:val="FF0000"/>
              </w:rPr>
              <w:t>The final exam</w:t>
            </w:r>
            <w:r w:rsidRPr="00B0096A">
              <w:rPr>
                <w:b/>
                <w:bCs/>
                <w:color w:val="FF0000"/>
              </w:rPr>
              <w:t xml:space="preserve"> (</w:t>
            </w:r>
            <w:r>
              <w:rPr>
                <w:b/>
                <w:bCs/>
                <w:color w:val="FF0000"/>
              </w:rPr>
              <w:t>19</w:t>
            </w:r>
            <w:r w:rsidRPr="00B0096A">
              <w:rPr>
                <w:b/>
                <w:bCs/>
                <w:color w:val="FF0000"/>
              </w:rPr>
              <w:t>/</w:t>
            </w:r>
            <w:r>
              <w:rPr>
                <w:b/>
                <w:bCs/>
                <w:color w:val="FF0000"/>
              </w:rPr>
              <w:t>8</w:t>
            </w:r>
            <w:r w:rsidRPr="00B0096A">
              <w:rPr>
                <w:b/>
                <w:bCs/>
                <w:color w:val="FF0000"/>
              </w:rPr>
              <w:t>/201</w:t>
            </w:r>
            <w:r>
              <w:rPr>
                <w:b/>
                <w:bCs/>
                <w:color w:val="FF0000"/>
              </w:rPr>
              <w:t>5 at 10 AM</w:t>
            </w:r>
            <w:r w:rsidRPr="00B0096A">
              <w:rPr>
                <w:b/>
                <w:bCs/>
                <w:color w:val="FF0000"/>
              </w:rPr>
              <w:t>)</w:t>
            </w:r>
          </w:p>
        </w:tc>
      </w:tr>
    </w:tbl>
    <w:p w:rsidR="00D34D8D" w:rsidRPr="00810293" w:rsidRDefault="00D34D8D" w:rsidP="00D34D8D"/>
    <w:p w:rsidR="00D34D8D" w:rsidRPr="00810293" w:rsidRDefault="00D34D8D" w:rsidP="00D34D8D"/>
    <w:p w:rsidR="00C72074" w:rsidRDefault="00C72074" w:rsidP="00C72074">
      <w:pPr>
        <w:bidi w:val="0"/>
        <w:rPr>
          <w:rFonts w:hint="cs"/>
          <w:lang w:bidi="ar-JO"/>
        </w:rPr>
      </w:pPr>
    </w:p>
    <w:sectPr w:rsidR="00C72074" w:rsidSect="008704C2">
      <w:headerReference w:type="default" r:id="rId8"/>
      <w:footerReference w:type="even" r:id="rId9"/>
      <w:footerReference w:type="default" r:id="rId10"/>
      <w:pgSz w:w="11906" w:h="16838"/>
      <w:pgMar w:top="245"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2D" w:rsidRDefault="00F2212D" w:rsidP="00660632">
      <w:r>
        <w:separator/>
      </w:r>
    </w:p>
  </w:endnote>
  <w:endnote w:type="continuationSeparator" w:id="0">
    <w:p w:rsidR="00F2212D" w:rsidRDefault="00F2212D" w:rsidP="0066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7C" w:rsidRDefault="00660632" w:rsidP="00BB687C">
    <w:pPr>
      <w:pStyle w:val="Footer"/>
      <w:framePr w:wrap="around" w:vAnchor="text" w:hAnchor="text" w:y="1"/>
      <w:rPr>
        <w:rStyle w:val="PageNumber"/>
      </w:rPr>
    </w:pPr>
    <w:r>
      <w:rPr>
        <w:rStyle w:val="PageNumber"/>
        <w:rtl/>
      </w:rPr>
      <w:fldChar w:fldCharType="begin"/>
    </w:r>
    <w:r w:rsidR="003B6A48">
      <w:rPr>
        <w:rStyle w:val="PageNumber"/>
      </w:rPr>
      <w:instrText xml:space="preserve">PAGE  </w:instrText>
    </w:r>
    <w:r>
      <w:rPr>
        <w:rStyle w:val="PageNumber"/>
        <w:rtl/>
      </w:rPr>
      <w:fldChar w:fldCharType="end"/>
    </w:r>
  </w:p>
  <w:p w:rsidR="00BB687C" w:rsidRDefault="00BB687C" w:rsidP="00BB68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7C" w:rsidRDefault="00BB687C" w:rsidP="00BB68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2D" w:rsidRDefault="00F2212D" w:rsidP="00660632">
      <w:r>
        <w:separator/>
      </w:r>
    </w:p>
  </w:footnote>
  <w:footnote w:type="continuationSeparator" w:id="0">
    <w:p w:rsidR="00F2212D" w:rsidRDefault="00F2212D" w:rsidP="00660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FD" w:rsidRDefault="00F128FD" w:rsidP="00F128FD">
    <w:pPr>
      <w:pStyle w:val="Header"/>
    </w:pPr>
    <w:r>
      <w:fldChar w:fldCharType="begin"/>
    </w:r>
    <w:r>
      <w:instrText xml:space="preserve"> PAGE   \* MERGEFORMAT </w:instrText>
    </w:r>
    <w:r>
      <w:fldChar w:fldCharType="separate"/>
    </w:r>
    <w:r w:rsidR="00187E9D">
      <w:rPr>
        <w:noProof/>
        <w:rtl/>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65C"/>
    <w:multiLevelType w:val="hybridMultilevel"/>
    <w:tmpl w:val="5E2419B0"/>
    <w:lvl w:ilvl="0" w:tplc="04090013">
      <w:start w:val="1"/>
      <w:numFmt w:val="upperRoman"/>
      <w:lvlText w:val="%1."/>
      <w:lvlJc w:val="right"/>
      <w:pPr>
        <w:tabs>
          <w:tab w:val="num" w:pos="720"/>
        </w:tabs>
        <w:ind w:left="720" w:hanging="360"/>
      </w:pPr>
      <w:rPr>
        <w:rFonts w:hint="default"/>
      </w:rPr>
    </w:lvl>
    <w:lvl w:ilvl="1" w:tplc="225815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E73042"/>
    <w:multiLevelType w:val="hybridMultilevel"/>
    <w:tmpl w:val="36D4E074"/>
    <w:lvl w:ilvl="0" w:tplc="04090001">
      <w:start w:val="1"/>
      <w:numFmt w:val="bullet"/>
      <w:lvlText w:val=""/>
      <w:lvlJc w:val="left"/>
      <w:pPr>
        <w:tabs>
          <w:tab w:val="num" w:pos="720"/>
        </w:tabs>
        <w:ind w:left="720" w:hanging="360"/>
      </w:pPr>
      <w:rPr>
        <w:rFonts w:ascii="Symbol" w:hAnsi="Symbol"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DC43DF"/>
    <w:multiLevelType w:val="hybridMultilevel"/>
    <w:tmpl w:val="2CEE0834"/>
    <w:lvl w:ilvl="0" w:tplc="04090001">
      <w:start w:val="1"/>
      <w:numFmt w:val="bullet"/>
      <w:lvlText w:val=""/>
      <w:lvlJc w:val="left"/>
      <w:pPr>
        <w:tabs>
          <w:tab w:val="num" w:pos="720"/>
        </w:tabs>
        <w:ind w:left="720" w:hanging="360"/>
      </w:pPr>
      <w:rPr>
        <w:rFonts w:ascii="Symbol" w:hAnsi="Symbol"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4A2C25"/>
    <w:multiLevelType w:val="hybridMultilevel"/>
    <w:tmpl w:val="FDAA1116"/>
    <w:lvl w:ilvl="0" w:tplc="0409000F">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B425C"/>
    <w:multiLevelType w:val="hybridMultilevel"/>
    <w:tmpl w:val="FDAA1116"/>
    <w:lvl w:ilvl="0" w:tplc="0409000F">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B6342B"/>
    <w:multiLevelType w:val="hybridMultilevel"/>
    <w:tmpl w:val="21A2BA28"/>
    <w:lvl w:ilvl="0" w:tplc="04090001">
      <w:start w:val="1"/>
      <w:numFmt w:val="bullet"/>
      <w:lvlText w:val=""/>
      <w:lvlJc w:val="left"/>
      <w:pPr>
        <w:tabs>
          <w:tab w:val="num" w:pos="720"/>
        </w:tabs>
        <w:ind w:left="720" w:hanging="360"/>
      </w:pPr>
      <w:rPr>
        <w:rFonts w:ascii="Symbol" w:hAnsi="Symbol"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EC101B"/>
    <w:multiLevelType w:val="hybridMultilevel"/>
    <w:tmpl w:val="3C609C2C"/>
    <w:lvl w:ilvl="0" w:tplc="04090001">
      <w:start w:val="1"/>
      <w:numFmt w:val="bullet"/>
      <w:lvlText w:val=""/>
      <w:lvlJc w:val="left"/>
      <w:pPr>
        <w:tabs>
          <w:tab w:val="num" w:pos="720"/>
        </w:tabs>
        <w:ind w:left="720" w:hanging="360"/>
      </w:pPr>
      <w:rPr>
        <w:rFonts w:ascii="Symbol" w:hAnsi="Symbol"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F9441E"/>
    <w:multiLevelType w:val="hybridMultilevel"/>
    <w:tmpl w:val="FDAA1116"/>
    <w:lvl w:ilvl="0" w:tplc="0409000F">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DE4E62"/>
    <w:multiLevelType w:val="hybridMultilevel"/>
    <w:tmpl w:val="FDAA1116"/>
    <w:lvl w:ilvl="0" w:tplc="0409000F">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D75707"/>
    <w:multiLevelType w:val="hybridMultilevel"/>
    <w:tmpl w:val="F002FCFE"/>
    <w:lvl w:ilvl="0" w:tplc="04090001">
      <w:start w:val="1"/>
      <w:numFmt w:val="bullet"/>
      <w:lvlText w:val=""/>
      <w:lvlJc w:val="left"/>
      <w:pPr>
        <w:tabs>
          <w:tab w:val="num" w:pos="720"/>
        </w:tabs>
        <w:ind w:left="720" w:hanging="360"/>
      </w:pPr>
      <w:rPr>
        <w:rFonts w:ascii="Symbol" w:hAnsi="Symbol"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B23FA2"/>
    <w:multiLevelType w:val="hybridMultilevel"/>
    <w:tmpl w:val="FDAA1116"/>
    <w:lvl w:ilvl="0" w:tplc="0409000F">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F61784"/>
    <w:multiLevelType w:val="hybridMultilevel"/>
    <w:tmpl w:val="9B20C496"/>
    <w:lvl w:ilvl="0" w:tplc="04090001">
      <w:start w:val="1"/>
      <w:numFmt w:val="bullet"/>
      <w:lvlText w:val=""/>
      <w:lvlJc w:val="left"/>
      <w:pPr>
        <w:tabs>
          <w:tab w:val="num" w:pos="720"/>
        </w:tabs>
        <w:ind w:left="720" w:hanging="360"/>
      </w:pPr>
      <w:rPr>
        <w:rFonts w:ascii="Symbol" w:hAnsi="Symbol"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713B1F"/>
    <w:multiLevelType w:val="hybridMultilevel"/>
    <w:tmpl w:val="CE7AA8A4"/>
    <w:lvl w:ilvl="0" w:tplc="04090001">
      <w:start w:val="1"/>
      <w:numFmt w:val="bullet"/>
      <w:lvlText w:val=""/>
      <w:lvlJc w:val="left"/>
      <w:pPr>
        <w:tabs>
          <w:tab w:val="num" w:pos="720"/>
        </w:tabs>
        <w:ind w:left="720" w:hanging="360"/>
      </w:pPr>
      <w:rPr>
        <w:rFonts w:ascii="Symbol" w:hAnsi="Symbol"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FD711D"/>
    <w:multiLevelType w:val="hybridMultilevel"/>
    <w:tmpl w:val="88664004"/>
    <w:lvl w:ilvl="0" w:tplc="04090001">
      <w:start w:val="1"/>
      <w:numFmt w:val="bullet"/>
      <w:lvlText w:val=""/>
      <w:lvlJc w:val="left"/>
      <w:pPr>
        <w:tabs>
          <w:tab w:val="num" w:pos="720"/>
        </w:tabs>
        <w:ind w:left="720" w:hanging="360"/>
      </w:pPr>
      <w:rPr>
        <w:rFonts w:ascii="Symbol" w:hAnsi="Symbol"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090C5A"/>
    <w:multiLevelType w:val="hybridMultilevel"/>
    <w:tmpl w:val="FF9A433A"/>
    <w:lvl w:ilvl="0" w:tplc="04090001">
      <w:start w:val="1"/>
      <w:numFmt w:val="bullet"/>
      <w:lvlText w:val=""/>
      <w:lvlJc w:val="left"/>
      <w:pPr>
        <w:tabs>
          <w:tab w:val="num" w:pos="720"/>
        </w:tabs>
        <w:ind w:left="720" w:hanging="360"/>
      </w:pPr>
      <w:rPr>
        <w:rFonts w:ascii="Symbol" w:hAnsi="Symbol"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27688E"/>
    <w:multiLevelType w:val="hybridMultilevel"/>
    <w:tmpl w:val="FDAA1116"/>
    <w:lvl w:ilvl="0" w:tplc="0409000F">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6C0376"/>
    <w:multiLevelType w:val="hybridMultilevel"/>
    <w:tmpl w:val="DFBCEB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5668BD"/>
    <w:multiLevelType w:val="hybridMultilevel"/>
    <w:tmpl w:val="5FBC4236"/>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3F646A"/>
    <w:multiLevelType w:val="hybridMultilevel"/>
    <w:tmpl w:val="FDAA1116"/>
    <w:lvl w:ilvl="0" w:tplc="0409000F">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4C2C74"/>
    <w:multiLevelType w:val="hybridMultilevel"/>
    <w:tmpl w:val="FDAA1116"/>
    <w:lvl w:ilvl="0" w:tplc="0409000F">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1A56D0"/>
    <w:multiLevelType w:val="hybridMultilevel"/>
    <w:tmpl w:val="FDAA1116"/>
    <w:lvl w:ilvl="0" w:tplc="0409000F">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1E1CE6"/>
    <w:multiLevelType w:val="hybridMultilevel"/>
    <w:tmpl w:val="973EC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F91309"/>
    <w:multiLevelType w:val="hybridMultilevel"/>
    <w:tmpl w:val="EA5C6198"/>
    <w:lvl w:ilvl="0" w:tplc="04090001">
      <w:start w:val="1"/>
      <w:numFmt w:val="bullet"/>
      <w:lvlText w:val=""/>
      <w:lvlJc w:val="left"/>
      <w:pPr>
        <w:tabs>
          <w:tab w:val="num" w:pos="720"/>
        </w:tabs>
        <w:ind w:left="720" w:hanging="360"/>
      </w:pPr>
      <w:rPr>
        <w:rFonts w:ascii="Symbol" w:hAnsi="Symbol"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457671"/>
    <w:multiLevelType w:val="hybridMultilevel"/>
    <w:tmpl w:val="FDAA1116"/>
    <w:lvl w:ilvl="0" w:tplc="0409000F">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164BBF"/>
    <w:multiLevelType w:val="hybridMultilevel"/>
    <w:tmpl w:val="FDAA1116"/>
    <w:lvl w:ilvl="0" w:tplc="0409000F">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0"/>
  </w:num>
  <w:num w:numId="4">
    <w:abstractNumId w:val="23"/>
  </w:num>
  <w:num w:numId="5">
    <w:abstractNumId w:val="24"/>
  </w:num>
  <w:num w:numId="6">
    <w:abstractNumId w:val="15"/>
  </w:num>
  <w:num w:numId="7">
    <w:abstractNumId w:val="8"/>
  </w:num>
  <w:num w:numId="8">
    <w:abstractNumId w:val="10"/>
  </w:num>
  <w:num w:numId="9">
    <w:abstractNumId w:val="20"/>
  </w:num>
  <w:num w:numId="10">
    <w:abstractNumId w:val="4"/>
  </w:num>
  <w:num w:numId="11">
    <w:abstractNumId w:val="3"/>
  </w:num>
  <w:num w:numId="12">
    <w:abstractNumId w:val="18"/>
  </w:num>
  <w:num w:numId="13">
    <w:abstractNumId w:val="19"/>
  </w:num>
  <w:num w:numId="14">
    <w:abstractNumId w:val="21"/>
  </w:num>
  <w:num w:numId="15">
    <w:abstractNumId w:val="17"/>
  </w:num>
  <w:num w:numId="16">
    <w:abstractNumId w:val="6"/>
  </w:num>
  <w:num w:numId="17">
    <w:abstractNumId w:val="11"/>
  </w:num>
  <w:num w:numId="18">
    <w:abstractNumId w:val="22"/>
  </w:num>
  <w:num w:numId="19">
    <w:abstractNumId w:val="1"/>
  </w:num>
  <w:num w:numId="20">
    <w:abstractNumId w:val="14"/>
  </w:num>
  <w:num w:numId="21">
    <w:abstractNumId w:val="12"/>
  </w:num>
  <w:num w:numId="22">
    <w:abstractNumId w:val="2"/>
  </w:num>
  <w:num w:numId="23">
    <w:abstractNumId w:val="9"/>
  </w:num>
  <w:num w:numId="24">
    <w:abstractNumId w:val="5"/>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250"/>
    <w:rsid w:val="00007FAE"/>
    <w:rsid w:val="00034E1C"/>
    <w:rsid w:val="00043A04"/>
    <w:rsid w:val="00063796"/>
    <w:rsid w:val="000F30A5"/>
    <w:rsid w:val="00131F81"/>
    <w:rsid w:val="00137E1F"/>
    <w:rsid w:val="00187E9D"/>
    <w:rsid w:val="001B1B44"/>
    <w:rsid w:val="001C332C"/>
    <w:rsid w:val="001C5671"/>
    <w:rsid w:val="001D1002"/>
    <w:rsid w:val="00220E7F"/>
    <w:rsid w:val="0023061A"/>
    <w:rsid w:val="00262664"/>
    <w:rsid w:val="002D0949"/>
    <w:rsid w:val="00301EA2"/>
    <w:rsid w:val="003B6A48"/>
    <w:rsid w:val="003C0233"/>
    <w:rsid w:val="003C1DF9"/>
    <w:rsid w:val="003D2048"/>
    <w:rsid w:val="003E30CD"/>
    <w:rsid w:val="004713D3"/>
    <w:rsid w:val="004774B1"/>
    <w:rsid w:val="00491B83"/>
    <w:rsid w:val="00492C16"/>
    <w:rsid w:val="00492E97"/>
    <w:rsid w:val="004A73F0"/>
    <w:rsid w:val="004B7E9F"/>
    <w:rsid w:val="004E616F"/>
    <w:rsid w:val="0054535B"/>
    <w:rsid w:val="0057346F"/>
    <w:rsid w:val="00581A43"/>
    <w:rsid w:val="00597E26"/>
    <w:rsid w:val="005A1458"/>
    <w:rsid w:val="005B19D4"/>
    <w:rsid w:val="005B5371"/>
    <w:rsid w:val="005C6790"/>
    <w:rsid w:val="00622688"/>
    <w:rsid w:val="00632288"/>
    <w:rsid w:val="00660632"/>
    <w:rsid w:val="006756BA"/>
    <w:rsid w:val="00682683"/>
    <w:rsid w:val="006C0AB7"/>
    <w:rsid w:val="006D5F24"/>
    <w:rsid w:val="006F6849"/>
    <w:rsid w:val="00721488"/>
    <w:rsid w:val="00773499"/>
    <w:rsid w:val="007929E5"/>
    <w:rsid w:val="008168AD"/>
    <w:rsid w:val="0081783F"/>
    <w:rsid w:val="00851512"/>
    <w:rsid w:val="008704C2"/>
    <w:rsid w:val="0087127E"/>
    <w:rsid w:val="008864A2"/>
    <w:rsid w:val="009435BD"/>
    <w:rsid w:val="00A04B6D"/>
    <w:rsid w:val="00A51B4B"/>
    <w:rsid w:val="00AA6C7C"/>
    <w:rsid w:val="00B12AED"/>
    <w:rsid w:val="00B65363"/>
    <w:rsid w:val="00B703EC"/>
    <w:rsid w:val="00B941BD"/>
    <w:rsid w:val="00BA0D6C"/>
    <w:rsid w:val="00BB687C"/>
    <w:rsid w:val="00BF6089"/>
    <w:rsid w:val="00C06468"/>
    <w:rsid w:val="00C4601D"/>
    <w:rsid w:val="00C463C2"/>
    <w:rsid w:val="00C60E04"/>
    <w:rsid w:val="00C72074"/>
    <w:rsid w:val="00D22FD5"/>
    <w:rsid w:val="00D25C3A"/>
    <w:rsid w:val="00D34D8D"/>
    <w:rsid w:val="00D60F65"/>
    <w:rsid w:val="00D63F0E"/>
    <w:rsid w:val="00D817AD"/>
    <w:rsid w:val="00DF15A0"/>
    <w:rsid w:val="00E0566C"/>
    <w:rsid w:val="00E82319"/>
    <w:rsid w:val="00E90CD0"/>
    <w:rsid w:val="00EA6B57"/>
    <w:rsid w:val="00EE708A"/>
    <w:rsid w:val="00F128FD"/>
    <w:rsid w:val="00F2212D"/>
    <w:rsid w:val="00F5418B"/>
    <w:rsid w:val="00F85799"/>
    <w:rsid w:val="00FB5250"/>
    <w:rsid w:val="00FF1F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50"/>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5250"/>
    <w:rPr>
      <w:color w:val="0000FF"/>
      <w:u w:val="single"/>
    </w:rPr>
  </w:style>
  <w:style w:type="paragraph" w:styleId="Footer">
    <w:name w:val="footer"/>
    <w:basedOn w:val="Normal"/>
    <w:link w:val="FooterChar"/>
    <w:rsid w:val="00FB5250"/>
    <w:pPr>
      <w:tabs>
        <w:tab w:val="center" w:pos="4153"/>
        <w:tab w:val="right" w:pos="8306"/>
      </w:tabs>
    </w:pPr>
  </w:style>
  <w:style w:type="character" w:customStyle="1" w:styleId="FooterChar">
    <w:name w:val="Footer Char"/>
    <w:link w:val="Footer"/>
    <w:rsid w:val="00FB5250"/>
    <w:rPr>
      <w:rFonts w:ascii="Times New Roman" w:eastAsia="Times New Roman" w:hAnsi="Times New Roman" w:cs="Times New Roman"/>
      <w:sz w:val="24"/>
      <w:szCs w:val="24"/>
    </w:rPr>
  </w:style>
  <w:style w:type="character" w:styleId="PageNumber">
    <w:name w:val="page number"/>
    <w:basedOn w:val="DefaultParagraphFont"/>
    <w:rsid w:val="00FB5250"/>
  </w:style>
  <w:style w:type="paragraph" w:styleId="ListParagraph">
    <w:name w:val="List Paragraph"/>
    <w:basedOn w:val="Normal"/>
    <w:uiPriority w:val="34"/>
    <w:qFormat/>
    <w:rsid w:val="00EA6B57"/>
    <w:pPr>
      <w:ind w:left="720"/>
      <w:contextualSpacing/>
    </w:pPr>
  </w:style>
  <w:style w:type="paragraph" w:customStyle="1" w:styleId="Default">
    <w:name w:val="Default"/>
    <w:rsid w:val="00632288"/>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128FD"/>
    <w:pPr>
      <w:tabs>
        <w:tab w:val="center" w:pos="4680"/>
        <w:tab w:val="right" w:pos="9360"/>
      </w:tabs>
    </w:pPr>
  </w:style>
  <w:style w:type="character" w:customStyle="1" w:styleId="HeaderChar">
    <w:name w:val="Header Char"/>
    <w:link w:val="Header"/>
    <w:uiPriority w:val="99"/>
    <w:rsid w:val="00F128FD"/>
    <w:rPr>
      <w:rFonts w:ascii="Times New Roman" w:eastAsia="Times New Roman" w:hAnsi="Times New Roman" w:cs="Times New Roman"/>
      <w:sz w:val="24"/>
      <w:szCs w:val="24"/>
    </w:rPr>
  </w:style>
  <w:style w:type="paragraph" w:styleId="BodyText">
    <w:name w:val="Body Text"/>
    <w:basedOn w:val="Normal"/>
    <w:link w:val="BodyTextChar"/>
    <w:rsid w:val="00D34D8D"/>
    <w:pPr>
      <w:autoSpaceDE w:val="0"/>
      <w:autoSpaceDN w:val="0"/>
      <w:bidi w:val="0"/>
      <w:jc w:val="both"/>
    </w:pPr>
    <w:rPr>
      <w:rFonts w:ascii="Arial" w:hAnsi="Arial" w:cs="Arial"/>
      <w:b/>
      <w:bCs/>
    </w:rPr>
  </w:style>
  <w:style w:type="character" w:customStyle="1" w:styleId="BodyTextChar">
    <w:name w:val="Body Text Char"/>
    <w:link w:val="BodyText"/>
    <w:rsid w:val="00D34D8D"/>
    <w:rPr>
      <w:rFonts w:ascii="Arial" w:eastAsia="Times New Roman"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14374-3F18-421B-99E4-8D8F6E213F04}"/>
</file>

<file path=customXml/itemProps2.xml><?xml version="1.0" encoding="utf-8"?>
<ds:datastoreItem xmlns:ds="http://schemas.openxmlformats.org/officeDocument/2006/customXml" ds:itemID="{1DA91CC4-F4AB-4557-A42C-8E0F50781B50}"/>
</file>

<file path=customXml/itemProps3.xml><?xml version="1.0" encoding="utf-8"?>
<ds:datastoreItem xmlns:ds="http://schemas.openxmlformats.org/officeDocument/2006/customXml" ds:itemID="{63E4905E-23B8-45BE-AF3B-FD13822638FD}"/>
</file>

<file path=customXml/itemProps4.xml><?xml version="1.0" encoding="utf-8"?>
<ds:datastoreItem xmlns:ds="http://schemas.openxmlformats.org/officeDocument/2006/customXml" ds:itemID="{668B6197-BB52-4642-889A-8A85E81239CF}"/>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Fathieh Abu-Moghli</dc:creator>
  <cp:lastModifiedBy>user</cp:lastModifiedBy>
  <cp:revision>2</cp:revision>
  <cp:lastPrinted>2015-03-24T09:39:00Z</cp:lastPrinted>
  <dcterms:created xsi:type="dcterms:W3CDTF">2015-06-21T13:51:00Z</dcterms:created>
  <dcterms:modified xsi:type="dcterms:W3CDTF">2015-06-21T13:51:00Z</dcterms:modified>
</cp:coreProperties>
</file>